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90" w:rsidRDefault="00005AA9">
      <w:pPr>
        <w:rPr>
          <w:rFonts w:ascii="Toledo-Bold" w:hAnsi="Toledo-Bold"/>
          <w:sz w:val="96"/>
          <w:szCs w:val="96"/>
        </w:rPr>
      </w:pPr>
      <w:r>
        <w:rPr>
          <w:rFonts w:ascii="Toledo-Bold" w:hAnsi="Toledo-Bold"/>
          <w:noProof/>
          <w:sz w:val="96"/>
          <w:szCs w:val="96"/>
          <w:lang w:eastAsia="sv-SE"/>
        </w:rPr>
        <w:drawing>
          <wp:anchor distT="0" distB="0" distL="114300" distR="114300" simplePos="0" relativeHeight="251661312" behindDoc="1" locked="0" layoutInCell="1" allowOverlap="1" wp14:anchorId="01FA5B68" wp14:editId="7C915A21">
            <wp:simplePos x="0" y="0"/>
            <wp:positionH relativeFrom="column">
              <wp:posOffset>-61595</wp:posOffset>
            </wp:positionH>
            <wp:positionV relativeFrom="paragraph">
              <wp:posOffset>-185420</wp:posOffset>
            </wp:positionV>
            <wp:extent cx="6038850" cy="859231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slojden_bakgrundsbild_tovad-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8850" cy="8592315"/>
                    </a:xfrm>
                    <a:prstGeom prst="rect">
                      <a:avLst/>
                    </a:prstGeom>
                  </pic:spPr>
                </pic:pic>
              </a:graphicData>
            </a:graphic>
          </wp:anchor>
        </w:drawing>
      </w:r>
      <w:r w:rsidR="00A12D30">
        <w:rPr>
          <w:rFonts w:ascii="Toledo-Bold" w:hAnsi="Toledo-Bold"/>
          <w:noProof/>
          <w:sz w:val="96"/>
          <w:szCs w:val="96"/>
          <w:lang w:eastAsia="sv-SE"/>
        </w:rPr>
        <w:drawing>
          <wp:anchor distT="0" distB="0" distL="114300" distR="114300" simplePos="0" relativeHeight="251660288" behindDoc="0" locked="0" layoutInCell="1" allowOverlap="1" wp14:anchorId="6F3BA169" wp14:editId="5DAC3440">
            <wp:simplePos x="0" y="0"/>
            <wp:positionH relativeFrom="column">
              <wp:posOffset>1014730</wp:posOffset>
            </wp:positionH>
            <wp:positionV relativeFrom="paragraph">
              <wp:posOffset>300355</wp:posOffset>
            </wp:positionV>
            <wp:extent cx="3486150" cy="815975"/>
            <wp:effectExtent l="0" t="0" r="0" b="317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slojden_logotyp_liggande_positiv_farg_rgb_high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6150" cy="815975"/>
                    </a:xfrm>
                    <a:prstGeom prst="rect">
                      <a:avLst/>
                    </a:prstGeom>
                  </pic:spPr>
                </pic:pic>
              </a:graphicData>
            </a:graphic>
          </wp:anchor>
        </w:drawing>
      </w:r>
      <w:r w:rsidR="0051330E">
        <w:rPr>
          <w:rFonts w:ascii="Toledo-Bold" w:hAnsi="Toledo-Bold"/>
          <w:sz w:val="96"/>
          <w:szCs w:val="96"/>
        </w:rPr>
        <w:tab/>
      </w:r>
    </w:p>
    <w:p w:rsidR="00EE0590" w:rsidRDefault="00EE0590">
      <w:pPr>
        <w:rPr>
          <w:rFonts w:ascii="Toledo-Bold" w:hAnsi="Toledo-Bold"/>
          <w:sz w:val="96"/>
          <w:szCs w:val="96"/>
        </w:rPr>
      </w:pPr>
    </w:p>
    <w:p w:rsidR="00EE0590" w:rsidRDefault="00270138" w:rsidP="00A12D30">
      <w:pPr>
        <w:jc w:val="center"/>
        <w:rPr>
          <w:rFonts w:ascii="Toledo-Bold" w:hAnsi="Toledo-Bold"/>
          <w:sz w:val="96"/>
          <w:szCs w:val="96"/>
        </w:rPr>
      </w:pPr>
      <w:r>
        <w:rPr>
          <w:rFonts w:ascii="Toledo-Bold" w:hAnsi="Toledo-Bold"/>
          <w:sz w:val="96"/>
          <w:szCs w:val="96"/>
        </w:rPr>
        <w:t>VERKSAMHETS- BERÄTTELSE</w:t>
      </w:r>
    </w:p>
    <w:p w:rsidR="00EE0590" w:rsidRPr="00DE5910" w:rsidRDefault="00FA5B89" w:rsidP="009D4E7A">
      <w:pPr>
        <w:jc w:val="center"/>
        <w:rPr>
          <w:rFonts w:ascii="Akzidenz Grotesk BE Bold" w:hAnsi="Akzidenz Grotesk BE Bold"/>
          <w:b/>
          <w:sz w:val="40"/>
          <w:szCs w:val="40"/>
        </w:rPr>
      </w:pPr>
      <w:r>
        <w:rPr>
          <w:rFonts w:ascii="Akzidenz Grotesk BE Bold" w:hAnsi="Akzidenz Grotesk BE Bold"/>
          <w:b/>
          <w:sz w:val="40"/>
          <w:szCs w:val="40"/>
        </w:rPr>
        <w:t>1 januari- 31 december 2017</w:t>
      </w:r>
    </w:p>
    <w:p w:rsidR="003C13AE" w:rsidRDefault="003C13AE">
      <w:pPr>
        <w:rPr>
          <w:rFonts w:ascii="Toledo-Bold" w:hAnsi="Toledo-Bold"/>
          <w:sz w:val="72"/>
          <w:szCs w:val="72"/>
        </w:rPr>
      </w:pPr>
    </w:p>
    <w:p w:rsidR="00A12D30" w:rsidRDefault="00A12D30">
      <w:pPr>
        <w:rPr>
          <w:rFonts w:ascii="Toledo-Bold" w:hAnsi="Toledo-Bold"/>
          <w:sz w:val="72"/>
          <w:szCs w:val="72"/>
        </w:rPr>
      </w:pPr>
    </w:p>
    <w:p w:rsidR="003C13AE" w:rsidRDefault="003C13AE" w:rsidP="003C13AE">
      <w:pPr>
        <w:spacing w:after="120" w:line="240" w:lineRule="auto"/>
        <w:rPr>
          <w:rFonts w:ascii="Toledo-Bold" w:hAnsi="Toledo-Bold"/>
          <w:sz w:val="32"/>
          <w:szCs w:val="32"/>
        </w:rPr>
      </w:pPr>
      <w:r>
        <w:rPr>
          <w:rFonts w:ascii="Toledo-Bold" w:hAnsi="Toledo-Bold"/>
          <w:sz w:val="72"/>
          <w:szCs w:val="72"/>
        </w:rPr>
        <w:tab/>
      </w:r>
      <w:r>
        <w:rPr>
          <w:rFonts w:ascii="Toledo-Bold" w:hAnsi="Toledo-Bold"/>
          <w:sz w:val="72"/>
          <w:szCs w:val="72"/>
        </w:rPr>
        <w:tab/>
      </w:r>
      <w:r>
        <w:rPr>
          <w:rFonts w:ascii="Toledo-Bold" w:hAnsi="Toledo-Bold"/>
          <w:sz w:val="72"/>
          <w:szCs w:val="72"/>
        </w:rPr>
        <w:tab/>
      </w:r>
      <w:r>
        <w:rPr>
          <w:rFonts w:ascii="Toledo-Bold" w:hAnsi="Toledo-Bold"/>
          <w:sz w:val="72"/>
          <w:szCs w:val="72"/>
        </w:rPr>
        <w:tab/>
      </w:r>
      <w:r>
        <w:rPr>
          <w:rFonts w:ascii="Toledo-Bold" w:hAnsi="Toledo-Bold"/>
          <w:sz w:val="72"/>
          <w:szCs w:val="72"/>
        </w:rPr>
        <w:tab/>
      </w:r>
      <w:r w:rsidRPr="003C13AE">
        <w:rPr>
          <w:rFonts w:ascii="Toledo-Bold" w:hAnsi="Toledo-Bold"/>
          <w:sz w:val="32"/>
          <w:szCs w:val="32"/>
        </w:rPr>
        <w:tab/>
      </w:r>
      <w:r w:rsidRPr="003C13AE">
        <w:rPr>
          <w:rFonts w:ascii="Toledo-Bold" w:hAnsi="Toledo-Bold"/>
          <w:sz w:val="32"/>
          <w:szCs w:val="32"/>
        </w:rPr>
        <w:tab/>
      </w:r>
      <w:r w:rsidRPr="003C13AE">
        <w:rPr>
          <w:rFonts w:ascii="Toledo-Bold" w:hAnsi="Toledo-Bold"/>
          <w:sz w:val="32"/>
          <w:szCs w:val="32"/>
        </w:rPr>
        <w:tab/>
      </w:r>
      <w:r>
        <w:rPr>
          <w:rFonts w:ascii="Toledo-Bold" w:hAnsi="Toledo-Bold"/>
          <w:sz w:val="32"/>
          <w:szCs w:val="32"/>
        </w:rPr>
        <w:tab/>
      </w:r>
    </w:p>
    <w:p w:rsidR="003C13AE" w:rsidRDefault="003C13AE" w:rsidP="00A12D30">
      <w:pPr>
        <w:spacing w:after="120" w:line="240" w:lineRule="auto"/>
        <w:ind w:left="2608" w:firstLine="1304"/>
        <w:rPr>
          <w:rFonts w:ascii="Akzidenz Grotesk BE Bold" w:hAnsi="Akzidenz Grotesk BE Bold"/>
          <w:b/>
          <w:sz w:val="32"/>
          <w:szCs w:val="32"/>
        </w:rPr>
      </w:pPr>
      <w:r w:rsidRPr="00DE5910">
        <w:rPr>
          <w:rFonts w:ascii="Akzidenz Grotesk BE Bold" w:hAnsi="Akzidenz Grotesk BE Bold"/>
          <w:b/>
          <w:sz w:val="32"/>
          <w:szCs w:val="32"/>
        </w:rPr>
        <w:t>Hemslöjdsföreningen Sörmland</w:t>
      </w:r>
    </w:p>
    <w:p w:rsidR="00DE5910" w:rsidRPr="00DE5910" w:rsidRDefault="00D05CE5" w:rsidP="00A12D30">
      <w:pPr>
        <w:spacing w:after="120" w:line="240" w:lineRule="auto"/>
        <w:ind w:left="2608" w:firstLine="1304"/>
        <w:rPr>
          <w:rStyle w:val="A3"/>
          <w:sz w:val="32"/>
          <w:szCs w:val="32"/>
        </w:rPr>
      </w:pPr>
      <w:hyperlink r:id="rId9" w:history="1">
        <w:r w:rsidR="00DE5910" w:rsidRPr="00DE5910">
          <w:rPr>
            <w:rStyle w:val="A3"/>
            <w:sz w:val="32"/>
            <w:szCs w:val="32"/>
          </w:rPr>
          <w:t>www.slojdisormland.se</w:t>
        </w:r>
      </w:hyperlink>
    </w:p>
    <w:p w:rsidR="00DE5910" w:rsidRPr="00DE5910" w:rsidRDefault="00770BE6" w:rsidP="00A12D30">
      <w:pPr>
        <w:spacing w:after="120" w:line="240" w:lineRule="auto"/>
        <w:ind w:left="2608" w:firstLine="1304"/>
        <w:rPr>
          <w:rStyle w:val="A3"/>
          <w:sz w:val="32"/>
          <w:szCs w:val="32"/>
        </w:rPr>
      </w:pPr>
      <w:r w:rsidRPr="00DE5910">
        <w:rPr>
          <w:rStyle w:val="A3"/>
          <w:sz w:val="32"/>
          <w:szCs w:val="32"/>
        </w:rPr>
        <w:t>org.</w:t>
      </w:r>
      <w:r w:rsidR="00DE5910" w:rsidRPr="00DE5910">
        <w:rPr>
          <w:rStyle w:val="A3"/>
          <w:sz w:val="32"/>
          <w:szCs w:val="32"/>
        </w:rPr>
        <w:t xml:space="preserve"> nr: 819001-1083</w:t>
      </w:r>
    </w:p>
    <w:p w:rsidR="00DE5910" w:rsidRPr="00DE5910" w:rsidRDefault="00DE5910" w:rsidP="00A12D30">
      <w:pPr>
        <w:spacing w:after="120" w:line="240" w:lineRule="auto"/>
        <w:ind w:left="2608" w:firstLine="1304"/>
        <w:rPr>
          <w:rFonts w:ascii="Akzidenz Grotesk BE Bold" w:hAnsi="Akzidenz Grotesk BE Bold"/>
          <w:b/>
          <w:sz w:val="32"/>
          <w:szCs w:val="32"/>
        </w:rPr>
      </w:pPr>
    </w:p>
    <w:p w:rsidR="00DE5910" w:rsidRPr="003C13AE" w:rsidRDefault="00DE5910" w:rsidP="00A12D30">
      <w:pPr>
        <w:spacing w:after="120" w:line="240" w:lineRule="auto"/>
        <w:ind w:left="2608" w:firstLine="1304"/>
        <w:rPr>
          <w:rFonts w:ascii="Toledo-Bold" w:hAnsi="Toledo-Bold"/>
          <w:sz w:val="72"/>
          <w:szCs w:val="72"/>
        </w:rPr>
      </w:pPr>
    </w:p>
    <w:p w:rsidR="00B83467" w:rsidRPr="00B83467" w:rsidRDefault="003C13AE" w:rsidP="00B83467">
      <w:pPr>
        <w:pStyle w:val="Default"/>
        <w:rPr>
          <w:rFonts w:ascii="New Century Schoolbook" w:hAnsi="New Century Schoolbook" w:cs="New Century Schoolbook"/>
        </w:rPr>
      </w:pPr>
      <w:r>
        <w:rPr>
          <w:rFonts w:ascii="Akzidenz Grotesk BE Bold" w:hAnsi="Akzidenz Grotesk BE Bold"/>
          <w:sz w:val="32"/>
          <w:szCs w:val="32"/>
        </w:rPr>
        <w:tab/>
      </w:r>
      <w:r>
        <w:rPr>
          <w:rFonts w:ascii="Akzidenz Grotesk BE Bold" w:hAnsi="Akzidenz Grotesk BE Bold"/>
          <w:sz w:val="32"/>
          <w:szCs w:val="32"/>
        </w:rPr>
        <w:tab/>
      </w:r>
      <w:r>
        <w:rPr>
          <w:rFonts w:ascii="Akzidenz Grotesk BE Bold" w:hAnsi="Akzidenz Grotesk BE Bold"/>
          <w:sz w:val="32"/>
          <w:szCs w:val="32"/>
        </w:rPr>
        <w:tab/>
      </w:r>
    </w:p>
    <w:p w:rsidR="003C13AE" w:rsidRPr="003C13AE" w:rsidRDefault="00B83467" w:rsidP="00B83467">
      <w:pPr>
        <w:spacing w:after="120" w:line="240" w:lineRule="auto"/>
        <w:rPr>
          <w:sz w:val="32"/>
          <w:szCs w:val="32"/>
        </w:rPr>
      </w:pPr>
      <w:r w:rsidRPr="00B83467">
        <w:rPr>
          <w:rFonts w:cs="New Century Schoolbook"/>
          <w:color w:val="000000"/>
          <w:sz w:val="24"/>
          <w:szCs w:val="24"/>
        </w:rPr>
        <w:t xml:space="preserve"> </w:t>
      </w:r>
      <w:r>
        <w:rPr>
          <w:rFonts w:cs="New Century Schoolbook"/>
          <w:color w:val="000000"/>
          <w:sz w:val="32"/>
          <w:szCs w:val="32"/>
        </w:rPr>
        <w:tab/>
      </w:r>
      <w:r>
        <w:rPr>
          <w:rFonts w:cs="New Century Schoolbook"/>
          <w:color w:val="000000"/>
          <w:sz w:val="32"/>
          <w:szCs w:val="32"/>
        </w:rPr>
        <w:tab/>
      </w:r>
      <w:r>
        <w:rPr>
          <w:rFonts w:cs="New Century Schoolbook"/>
          <w:color w:val="000000"/>
          <w:sz w:val="32"/>
          <w:szCs w:val="32"/>
        </w:rPr>
        <w:tab/>
      </w:r>
    </w:p>
    <w:p w:rsidR="003C13AE" w:rsidRPr="003C13AE" w:rsidRDefault="003C13AE">
      <w:pPr>
        <w:rPr>
          <w:rFonts w:ascii="Akzidenz Grotesk BE Bold" w:hAnsi="Akzidenz Grotesk BE Bold"/>
          <w:sz w:val="32"/>
          <w:szCs w:val="32"/>
        </w:rPr>
      </w:pPr>
    </w:p>
    <w:p w:rsidR="00EE0590" w:rsidRPr="00D82C74" w:rsidRDefault="00124A7D" w:rsidP="009D4E7A">
      <w:pPr>
        <w:pStyle w:val="Rubrik1"/>
        <w:rPr>
          <w:sz w:val="60"/>
          <w:szCs w:val="60"/>
        </w:rPr>
      </w:pPr>
      <w:r w:rsidRPr="00D82C74">
        <w:rPr>
          <w:sz w:val="60"/>
          <w:szCs w:val="60"/>
        </w:rPr>
        <w:lastRenderedPageBreak/>
        <w:t>HEMSLÖJDSFÖRENINGEN</w:t>
      </w:r>
      <w:r w:rsidR="009D4E7A" w:rsidRPr="00D82C74">
        <w:rPr>
          <w:sz w:val="60"/>
          <w:szCs w:val="60"/>
        </w:rPr>
        <w:t xml:space="preserve"> SÖRM</w:t>
      </w:r>
      <w:r w:rsidR="00FA5B89">
        <w:rPr>
          <w:sz w:val="60"/>
          <w:szCs w:val="60"/>
        </w:rPr>
        <w:t>LANDS VERKSAMHETSBERÄTTELSE 2017</w:t>
      </w:r>
    </w:p>
    <w:p w:rsidR="00AB70CB" w:rsidRPr="009E29A7" w:rsidRDefault="002A4654" w:rsidP="00D82C74">
      <w:pPr>
        <w:rPr>
          <w:rStyle w:val="A3"/>
          <w:sz w:val="26"/>
          <w:szCs w:val="26"/>
        </w:rPr>
      </w:pPr>
      <w:r w:rsidRPr="009E29A7">
        <w:rPr>
          <w:rStyle w:val="A3"/>
          <w:sz w:val="26"/>
          <w:szCs w:val="26"/>
        </w:rPr>
        <w:t>Hemslöjdsföreninge</w:t>
      </w:r>
      <w:r w:rsidR="007B0230" w:rsidRPr="009E29A7">
        <w:rPr>
          <w:rStyle w:val="A3"/>
          <w:sz w:val="26"/>
          <w:szCs w:val="26"/>
        </w:rPr>
        <w:t>n Sörmland är en förening för dig</w:t>
      </w:r>
      <w:r w:rsidRPr="009E29A7">
        <w:rPr>
          <w:rStyle w:val="A3"/>
          <w:sz w:val="26"/>
          <w:szCs w:val="26"/>
        </w:rPr>
        <w:t xml:space="preserve"> som bor i Södermanlands län och är intresserad av hemslöjd. Bland medlemmarna finns de som slöjdar på fritiden, de som har slöjd som yrke, de som njuter av andras slöjd och de som genom sitt medlemskap vill stötta hemslöjden i länet. </w:t>
      </w:r>
    </w:p>
    <w:p w:rsidR="000C132D" w:rsidRPr="009E29A7" w:rsidRDefault="002A4654" w:rsidP="002A4654">
      <w:pPr>
        <w:rPr>
          <w:rStyle w:val="A3"/>
          <w:sz w:val="26"/>
          <w:szCs w:val="26"/>
        </w:rPr>
      </w:pPr>
      <w:r w:rsidRPr="009E29A7">
        <w:rPr>
          <w:rStyle w:val="A3"/>
          <w:sz w:val="26"/>
          <w:szCs w:val="26"/>
        </w:rPr>
        <w:t xml:space="preserve">Föreningen vill med </w:t>
      </w:r>
      <w:r w:rsidR="009C5DC9">
        <w:rPr>
          <w:rStyle w:val="A3"/>
          <w:sz w:val="26"/>
          <w:szCs w:val="26"/>
        </w:rPr>
        <w:t>den</w:t>
      </w:r>
      <w:r w:rsidRPr="009E29A7">
        <w:rPr>
          <w:rStyle w:val="A3"/>
          <w:sz w:val="26"/>
          <w:szCs w:val="26"/>
        </w:rPr>
        <w:t xml:space="preserve"> rika hemslöjdstradition</w:t>
      </w:r>
      <w:r w:rsidR="009C5DC9">
        <w:rPr>
          <w:rStyle w:val="A3"/>
          <w:sz w:val="26"/>
          <w:szCs w:val="26"/>
        </w:rPr>
        <w:t>en</w:t>
      </w:r>
      <w:r w:rsidRPr="009E29A7">
        <w:rPr>
          <w:rStyle w:val="A3"/>
          <w:sz w:val="26"/>
          <w:szCs w:val="26"/>
        </w:rPr>
        <w:t xml:space="preserve"> som grund stimulera till utveckling och nyskapande, samt bidra till att kunskaper om olika slöjdtekniker tillvaratas och utvecklas.</w:t>
      </w:r>
      <w:r w:rsidR="00163661" w:rsidRPr="009E29A7">
        <w:rPr>
          <w:rStyle w:val="A3"/>
          <w:sz w:val="26"/>
          <w:szCs w:val="26"/>
        </w:rPr>
        <w:t xml:space="preserve"> </w:t>
      </w:r>
      <w:r w:rsidR="000C132D" w:rsidRPr="009E29A7">
        <w:rPr>
          <w:rStyle w:val="A3"/>
          <w:sz w:val="26"/>
          <w:szCs w:val="26"/>
        </w:rPr>
        <w:t>Vi ä</w:t>
      </w:r>
      <w:r w:rsidR="0094055D" w:rsidRPr="009E29A7">
        <w:rPr>
          <w:rStyle w:val="A3"/>
          <w:sz w:val="26"/>
          <w:szCs w:val="26"/>
        </w:rPr>
        <w:t>r e</w:t>
      </w:r>
      <w:r w:rsidR="00DE5910" w:rsidRPr="009E29A7">
        <w:rPr>
          <w:rStyle w:val="A3"/>
          <w:sz w:val="26"/>
          <w:szCs w:val="26"/>
        </w:rPr>
        <w:t>n medlemsförening i Svenska H</w:t>
      </w:r>
      <w:r w:rsidR="0094055D" w:rsidRPr="009E29A7">
        <w:rPr>
          <w:rStyle w:val="A3"/>
          <w:sz w:val="26"/>
          <w:szCs w:val="26"/>
        </w:rPr>
        <w:t>emslöjdsföreningarnas R</w:t>
      </w:r>
      <w:r w:rsidR="000C132D" w:rsidRPr="009E29A7">
        <w:rPr>
          <w:rStyle w:val="A3"/>
          <w:sz w:val="26"/>
          <w:szCs w:val="26"/>
        </w:rPr>
        <w:t>iksförbund.</w:t>
      </w:r>
      <w:r w:rsidR="00163661" w:rsidRPr="009E29A7">
        <w:rPr>
          <w:rStyle w:val="A3"/>
          <w:sz w:val="26"/>
          <w:szCs w:val="26"/>
        </w:rPr>
        <w:t xml:space="preserve"> </w:t>
      </w:r>
    </w:p>
    <w:p w:rsidR="002A4654" w:rsidRPr="00D82C74" w:rsidRDefault="000C132D" w:rsidP="00AB70CB">
      <w:pPr>
        <w:pStyle w:val="Rubrik1"/>
        <w:rPr>
          <w:sz w:val="60"/>
          <w:szCs w:val="60"/>
        </w:rPr>
      </w:pPr>
      <w:r w:rsidRPr="00D82C74">
        <w:rPr>
          <w:sz w:val="60"/>
          <w:szCs w:val="60"/>
        </w:rPr>
        <w:t>VÅRT GEMENSAMMA FÖRHÅ</w:t>
      </w:r>
      <w:r w:rsidR="002A4654" w:rsidRPr="00D82C74">
        <w:rPr>
          <w:sz w:val="60"/>
          <w:szCs w:val="60"/>
        </w:rPr>
        <w:t>LLNINGSSÄTT</w:t>
      </w:r>
    </w:p>
    <w:p w:rsidR="002A4654" w:rsidRPr="009E29A7" w:rsidRDefault="002A4654" w:rsidP="002A4654">
      <w:pPr>
        <w:pStyle w:val="Pa8"/>
        <w:spacing w:before="160" w:after="280"/>
        <w:rPr>
          <w:rStyle w:val="A3"/>
          <w:sz w:val="24"/>
          <w:szCs w:val="24"/>
        </w:rPr>
      </w:pPr>
      <w:r w:rsidRPr="00163661">
        <w:rPr>
          <w:rStyle w:val="A4"/>
          <w:color w:val="0093D0"/>
        </w:rPr>
        <w:t>Mission</w:t>
      </w:r>
      <w:r>
        <w:rPr>
          <w:rStyle w:val="A4"/>
        </w:rPr>
        <w:t xml:space="preserve"> </w:t>
      </w:r>
      <w:r w:rsidRPr="009E29A7">
        <w:rPr>
          <w:rStyle w:val="A3"/>
          <w:sz w:val="24"/>
          <w:szCs w:val="24"/>
        </w:rPr>
        <w:t>Vi tillvaratar, utvecklar och förnyar slöjden som kultur och näring.</w:t>
      </w:r>
    </w:p>
    <w:p w:rsidR="002A4654" w:rsidRPr="009E29A7" w:rsidRDefault="002A4654" w:rsidP="002A4654">
      <w:pPr>
        <w:pStyle w:val="Pa8"/>
        <w:spacing w:before="160" w:after="280"/>
        <w:rPr>
          <w:rStyle w:val="A3"/>
          <w:sz w:val="26"/>
          <w:szCs w:val="26"/>
        </w:rPr>
      </w:pPr>
      <w:r w:rsidRPr="00163661">
        <w:rPr>
          <w:rStyle w:val="A4"/>
          <w:color w:val="F15B40"/>
        </w:rPr>
        <w:t xml:space="preserve">Vision </w:t>
      </w:r>
      <w:r w:rsidRPr="009E29A7">
        <w:rPr>
          <w:rStyle w:val="A3"/>
          <w:sz w:val="24"/>
          <w:szCs w:val="24"/>
        </w:rPr>
        <w:t>Slöjd ska ha en självklar plats i alla människors dagliga liv.</w:t>
      </w:r>
    </w:p>
    <w:p w:rsidR="002A4654" w:rsidRPr="009E29A7" w:rsidRDefault="002A4654" w:rsidP="002A4654">
      <w:pPr>
        <w:pStyle w:val="Pa8"/>
        <w:spacing w:before="160" w:after="280"/>
        <w:rPr>
          <w:rStyle w:val="A3"/>
          <w:sz w:val="24"/>
          <w:szCs w:val="24"/>
        </w:rPr>
      </w:pPr>
      <w:r w:rsidRPr="00163661">
        <w:rPr>
          <w:rStyle w:val="A4"/>
          <w:color w:val="FCB52E"/>
        </w:rPr>
        <w:t>Kärnvärden/Värderingar</w:t>
      </w:r>
      <w:r>
        <w:rPr>
          <w:rStyle w:val="A4"/>
        </w:rPr>
        <w:t xml:space="preserve"> </w:t>
      </w:r>
      <w:r w:rsidRPr="009E29A7">
        <w:rPr>
          <w:rStyle w:val="A3"/>
          <w:sz w:val="24"/>
          <w:szCs w:val="24"/>
        </w:rPr>
        <w:t>Hållbarhet, Kunnighet, Kreativitet, Gränsöverskridande</w:t>
      </w:r>
    </w:p>
    <w:p w:rsidR="00AB70CB" w:rsidRPr="009E29A7" w:rsidRDefault="002A4654" w:rsidP="002A4654">
      <w:pPr>
        <w:rPr>
          <w:rStyle w:val="A3"/>
          <w:sz w:val="24"/>
          <w:szCs w:val="24"/>
        </w:rPr>
      </w:pPr>
      <w:r w:rsidRPr="00163661">
        <w:rPr>
          <w:rStyle w:val="A4"/>
          <w:color w:val="0093D0"/>
        </w:rPr>
        <w:t xml:space="preserve">Vår gemensamma attityd </w:t>
      </w:r>
      <w:r w:rsidRPr="009E29A7">
        <w:rPr>
          <w:rStyle w:val="A3"/>
          <w:sz w:val="24"/>
          <w:szCs w:val="24"/>
        </w:rPr>
        <w:t>Genuin, Engagerad, Generös</w:t>
      </w:r>
    </w:p>
    <w:p w:rsidR="0034285B" w:rsidRDefault="00AB70CB" w:rsidP="005C118C">
      <w:pPr>
        <w:pStyle w:val="Rubrik1"/>
        <w:rPr>
          <w:rStyle w:val="A3"/>
        </w:rPr>
      </w:pPr>
      <w:r>
        <w:rPr>
          <w:rStyle w:val="A3"/>
        </w:rPr>
        <w:br w:type="page"/>
      </w:r>
    </w:p>
    <w:p w:rsidR="00123659" w:rsidRPr="00CA39BC" w:rsidRDefault="00FA5B89" w:rsidP="00123659">
      <w:pPr>
        <w:rPr>
          <w:rStyle w:val="Betoning"/>
        </w:rPr>
      </w:pPr>
      <w:r>
        <w:rPr>
          <w:rStyle w:val="Rubrik1Char"/>
        </w:rPr>
        <w:lastRenderedPageBreak/>
        <w:t>Årsmötet 2017</w:t>
      </w:r>
      <w:r w:rsidR="00123659" w:rsidRPr="00AA0715">
        <w:rPr>
          <w:rFonts w:ascii="Calibri" w:hAnsi="Calibri"/>
          <w:i/>
          <w:sz w:val="28"/>
          <w:szCs w:val="28"/>
        </w:rPr>
        <w:br/>
      </w:r>
      <w:r w:rsidR="00123659" w:rsidRPr="009E29A7">
        <w:rPr>
          <w:rStyle w:val="A3"/>
          <w:sz w:val="26"/>
          <w:szCs w:val="26"/>
        </w:rPr>
        <w:t xml:space="preserve">Årsmötet hölls i Malmköping </w:t>
      </w:r>
      <w:r w:rsidR="004F310A">
        <w:rPr>
          <w:rStyle w:val="A3"/>
          <w:sz w:val="26"/>
          <w:szCs w:val="26"/>
        </w:rPr>
        <w:t xml:space="preserve">19 februari </w:t>
      </w:r>
      <w:r w:rsidR="00123659" w:rsidRPr="009E29A7">
        <w:rPr>
          <w:rStyle w:val="A3"/>
          <w:sz w:val="26"/>
          <w:szCs w:val="26"/>
        </w:rPr>
        <w:t xml:space="preserve">och efter årsmötesförhandlingarna </w:t>
      </w:r>
      <w:r w:rsidR="00126D16">
        <w:rPr>
          <w:rStyle w:val="A3"/>
          <w:sz w:val="26"/>
          <w:szCs w:val="26"/>
        </w:rPr>
        <w:t xml:space="preserve">höll ornitologen och fågelslöjdaren Nicke </w:t>
      </w:r>
      <w:proofErr w:type="spellStart"/>
      <w:r w:rsidR="00126D16">
        <w:rPr>
          <w:rStyle w:val="A3"/>
          <w:sz w:val="26"/>
          <w:szCs w:val="26"/>
        </w:rPr>
        <w:t>Helldorf</w:t>
      </w:r>
      <w:proofErr w:type="spellEnd"/>
      <w:r w:rsidR="00123659">
        <w:rPr>
          <w:rStyle w:val="A3"/>
          <w:sz w:val="26"/>
          <w:szCs w:val="26"/>
        </w:rPr>
        <w:t xml:space="preserve"> ett </w:t>
      </w:r>
      <w:r w:rsidR="00126D16">
        <w:rPr>
          <w:rStyle w:val="A3"/>
          <w:sz w:val="26"/>
          <w:szCs w:val="26"/>
        </w:rPr>
        <w:t xml:space="preserve">intressant </w:t>
      </w:r>
      <w:r w:rsidR="00123659">
        <w:rPr>
          <w:rStyle w:val="A3"/>
          <w:sz w:val="26"/>
          <w:szCs w:val="26"/>
        </w:rPr>
        <w:t>föredr</w:t>
      </w:r>
      <w:r w:rsidR="00126D16">
        <w:rPr>
          <w:rStyle w:val="A3"/>
          <w:sz w:val="26"/>
          <w:szCs w:val="26"/>
        </w:rPr>
        <w:t>ag om fåglar i människans föreställningsvärd genom tiderna.</w:t>
      </w:r>
    </w:p>
    <w:p w:rsidR="0034285B" w:rsidRDefault="0034285B" w:rsidP="0034285B">
      <w:pPr>
        <w:pStyle w:val="Rubrik1"/>
        <w:rPr>
          <w:rStyle w:val="A3"/>
          <w:rFonts w:ascii="Toledo-Bold" w:hAnsi="Toledo-Bold" w:cstheme="majorBidi"/>
          <w:color w:val="auto"/>
          <w:sz w:val="40"/>
          <w:szCs w:val="28"/>
        </w:rPr>
      </w:pPr>
      <w:r>
        <w:rPr>
          <w:rStyle w:val="A3"/>
          <w:rFonts w:ascii="Toledo-Bold" w:hAnsi="Toledo-Bold" w:cstheme="majorBidi"/>
          <w:color w:val="auto"/>
          <w:sz w:val="40"/>
          <w:szCs w:val="28"/>
        </w:rPr>
        <w:t xml:space="preserve">Styrelsen </w:t>
      </w:r>
    </w:p>
    <w:p w:rsidR="0034285B" w:rsidRDefault="0034285B" w:rsidP="0034285B">
      <w:r>
        <w:t>Styrelsen har sammanträtt vid åtta tillfällen under året oc</w:t>
      </w:r>
      <w:r w:rsidR="00E80E09">
        <w:t xml:space="preserve">h uppslutningen har varit </w:t>
      </w:r>
      <w:r>
        <w:t>god. Vi har känt behov av att få tillfälle att ha djupare diskussioner om f</w:t>
      </w:r>
      <w:r w:rsidR="00E80E09">
        <w:t>öreningens verksamhet och har därför haft två heldagsträffar under året.</w:t>
      </w:r>
    </w:p>
    <w:p w:rsidR="00EF0B5B" w:rsidRDefault="00636ADF" w:rsidP="00EF0B5B">
      <w:pPr>
        <w:pStyle w:val="Rubrik1"/>
      </w:pPr>
      <w:r>
        <w:t xml:space="preserve">Med </w:t>
      </w:r>
      <w:r w:rsidR="00EF0B5B">
        <w:t>SHR</w:t>
      </w:r>
    </w:p>
    <w:p w:rsidR="00C44354" w:rsidRPr="00C44354" w:rsidRDefault="00C44354" w:rsidP="00C44354">
      <w:r>
        <w:t xml:space="preserve">Hemslöjdens dygn, på </w:t>
      </w:r>
      <w:proofErr w:type="gramStart"/>
      <w:r>
        <w:t>tema återbruk</w:t>
      </w:r>
      <w:proofErr w:type="gramEnd"/>
      <w:r>
        <w:t xml:space="preserve">, genomfördes </w:t>
      </w:r>
      <w:r w:rsidR="004F310A">
        <w:t xml:space="preserve">i hela Sverige 1-2 september. I Sörmland arrangerade vi på fyra platser: </w:t>
      </w:r>
      <w:proofErr w:type="spellStart"/>
      <w:r>
        <w:t>ReTuna</w:t>
      </w:r>
      <w:proofErr w:type="spellEnd"/>
      <w:r>
        <w:t xml:space="preserve"> i Eskilstuna, Nynäs i </w:t>
      </w:r>
      <w:proofErr w:type="spellStart"/>
      <w:r>
        <w:t>Tystberga</w:t>
      </w:r>
      <w:proofErr w:type="spellEnd"/>
      <w:r>
        <w:t xml:space="preserve">, </w:t>
      </w:r>
      <w:r w:rsidR="004F310A">
        <w:t>b</w:t>
      </w:r>
      <w:r>
        <w:t xml:space="preserve">iblioteket i Nyköping samt </w:t>
      </w:r>
      <w:proofErr w:type="spellStart"/>
      <w:r>
        <w:t>Skebokvarnsgården</w:t>
      </w:r>
      <w:proofErr w:type="spellEnd"/>
      <w:r>
        <w:t xml:space="preserve"> i </w:t>
      </w:r>
      <w:proofErr w:type="spellStart"/>
      <w:r>
        <w:t>Skebokvarn</w:t>
      </w:r>
      <w:proofErr w:type="spellEnd"/>
      <w:r>
        <w:t xml:space="preserve">. </w:t>
      </w:r>
      <w:r w:rsidR="001B16C5">
        <w:br/>
      </w:r>
      <w:r>
        <w:t xml:space="preserve">Annonser sattes in i Eskilstunakuriren, Sörmlands Nyheter samt i Sörmlandsbygden. Då annonserna var dyra och endast gav begränsad effekt kommer vi inför Hemslöjdens dygn 2018 inte annonsera </w:t>
      </w:r>
      <w:r w:rsidRPr="004F310A">
        <w:t xml:space="preserve">i </w:t>
      </w:r>
      <w:r w:rsidR="00B729F8" w:rsidRPr="004F310A">
        <w:t>samma omfattning</w:t>
      </w:r>
      <w:r w:rsidR="00B729F8">
        <w:t xml:space="preserve"> i </w:t>
      </w:r>
      <w:r>
        <w:t>pressen, utan använda Handlaget och sociala medier.</w:t>
      </w:r>
    </w:p>
    <w:p w:rsidR="00636ADF" w:rsidRDefault="00636ADF" w:rsidP="00D01F75">
      <w:pPr>
        <w:pStyle w:val="Rubrik1"/>
      </w:pPr>
      <w:r>
        <w:t xml:space="preserve">Med </w:t>
      </w:r>
      <w:r w:rsidR="00D01F75">
        <w:t>Sörmlands museum</w:t>
      </w:r>
    </w:p>
    <w:p w:rsidR="00587EE2" w:rsidRDefault="00636ADF" w:rsidP="00587EE2">
      <w:r w:rsidRPr="003952A4">
        <w:t>Samarbetet</w:t>
      </w:r>
      <w:r>
        <w:t xml:space="preserve"> med täljakademin och textilakademin forsätter.</w:t>
      </w:r>
      <w:r w:rsidR="0058625E">
        <w:t xml:space="preserve"> De två akademierna syftar till att erbjuda fördjupad kunskap inom områdena textil och trä. Under året har textilakademin haft en träff och täljakademin fyra.                                                          I </w:t>
      </w:r>
      <w:r w:rsidR="0058625E" w:rsidRPr="003952A4">
        <w:t>s</w:t>
      </w:r>
      <w:r w:rsidR="00587EE2" w:rsidRPr="003952A4">
        <w:t>amarbetet</w:t>
      </w:r>
      <w:r w:rsidR="0058625E">
        <w:t xml:space="preserve"> kring kursverksamheten har det genomförts tio olika kurser. T.ex. ”Tälja</w:t>
      </w:r>
      <w:r w:rsidR="00587EE2">
        <w:t xml:space="preserve"> til</w:t>
      </w:r>
      <w:r w:rsidR="0058625E">
        <w:t>lsammans barn och vuxna”, ”Smide”, ”Möbeltapetsering” och ”T</w:t>
      </w:r>
      <w:r w:rsidR="00587EE2">
        <w:t>älja skedar”</w:t>
      </w:r>
    </w:p>
    <w:p w:rsidR="00587EE2" w:rsidRDefault="00041515" w:rsidP="00636ADF">
      <w:r>
        <w:t xml:space="preserve"> För att hitta nya arenor för </w:t>
      </w:r>
      <w:r w:rsidR="00C560F2">
        <w:t>konceptet med slöjdklubbar, t.</w:t>
      </w:r>
      <w:r>
        <w:t xml:space="preserve"> ex kommunernas kulturskolor, initierade s</w:t>
      </w:r>
      <w:r w:rsidR="00587EE2">
        <w:t>tyrelsen</w:t>
      </w:r>
      <w:r>
        <w:t xml:space="preserve"> studiebesök på en kulturskola i Norrköping. Ordföra</w:t>
      </w:r>
      <w:r w:rsidR="0058625E">
        <w:t>n</w:t>
      </w:r>
      <w:r>
        <w:t xml:space="preserve">de i bildningsnämnden och ordförande i kulturnämnden i </w:t>
      </w:r>
      <w:r w:rsidR="00587EE2">
        <w:t xml:space="preserve">Katrineholm </w:t>
      </w:r>
      <w:r w:rsidR="00587EE2" w:rsidRPr="003952A4">
        <w:t>samt två</w:t>
      </w:r>
      <w:r w:rsidR="00587EE2">
        <w:t xml:space="preserve"> från Hemslöjdsf</w:t>
      </w:r>
      <w:r>
        <w:t xml:space="preserve">öreningens styrelse deltog på studiebesöket som arrangerades av </w:t>
      </w:r>
      <w:r w:rsidR="00587EE2">
        <w:t xml:space="preserve">Länshemslöjdskonsulent </w:t>
      </w:r>
      <w:proofErr w:type="spellStart"/>
      <w:r w:rsidR="00587EE2">
        <w:t>Anny</w:t>
      </w:r>
      <w:proofErr w:type="spellEnd"/>
      <w:r w:rsidR="0058625E">
        <w:t xml:space="preserve"> </w:t>
      </w:r>
      <w:proofErr w:type="spellStart"/>
      <w:r w:rsidR="0058625E">
        <w:t>Liivamäe</w:t>
      </w:r>
      <w:proofErr w:type="spellEnd"/>
      <w:r w:rsidR="0058625E">
        <w:t xml:space="preserve">. Samtal har även </w:t>
      </w:r>
      <w:r w:rsidR="00587EE2">
        <w:t>förts med tjänstemän i Eskil</w:t>
      </w:r>
      <w:r w:rsidR="00C560F2">
        <w:t>s</w:t>
      </w:r>
      <w:r w:rsidR="00587EE2">
        <w:t xml:space="preserve">tuna kommun av samma anledning. </w:t>
      </w:r>
    </w:p>
    <w:p w:rsidR="00123659" w:rsidRDefault="00123659" w:rsidP="00123659">
      <w:pPr>
        <w:pStyle w:val="Rubrik1"/>
      </w:pPr>
      <w:r>
        <w:lastRenderedPageBreak/>
        <w:t>Marknader och festivaler</w:t>
      </w:r>
    </w:p>
    <w:p w:rsidR="00F12294" w:rsidRPr="00F12294" w:rsidRDefault="00F12294" w:rsidP="00F12294">
      <w:r>
        <w:t xml:space="preserve">Vi har under året </w:t>
      </w:r>
      <w:r w:rsidR="0047316C">
        <w:t>deltagit</w:t>
      </w:r>
      <w:r>
        <w:t xml:space="preserve"> med material och/elle</w:t>
      </w:r>
      <w:r w:rsidR="00C560F2">
        <w:t xml:space="preserve">r prova-på verksamhet på </w:t>
      </w:r>
      <w:r>
        <w:t>G</w:t>
      </w:r>
      <w:r w:rsidR="00A62F94">
        <w:t>ammaldags marknad i Malmköping</w:t>
      </w:r>
      <w:r w:rsidR="00EF00C3">
        <w:t xml:space="preserve"> 27 maj</w:t>
      </w:r>
      <w:r>
        <w:t xml:space="preserve">, Barnens Nynäs, Långmarendagen, Hantverksfesten på Nynäs </w:t>
      </w:r>
      <w:r w:rsidR="00B729F8">
        <w:t>s</w:t>
      </w:r>
      <w:r w:rsidR="008E42D5">
        <w:t xml:space="preserve">amt Ullfestivalen i </w:t>
      </w:r>
      <w:proofErr w:type="spellStart"/>
      <w:r w:rsidR="008E42D5">
        <w:t>Sparreholm</w:t>
      </w:r>
      <w:proofErr w:type="spellEnd"/>
      <w:r w:rsidR="00EF00C3">
        <w:t xml:space="preserve"> 26 augusti</w:t>
      </w:r>
      <w:r w:rsidR="008E42D5">
        <w:t xml:space="preserve">.  </w:t>
      </w:r>
      <w:r>
        <w:t>Vi har dessutom bidragit ekonomiskt till Ullfestivalen</w:t>
      </w:r>
      <w:r w:rsidR="00B729F8">
        <w:t>.</w:t>
      </w:r>
    </w:p>
    <w:p w:rsidR="00F12294" w:rsidRDefault="00F12294" w:rsidP="00AA0715">
      <w:pPr>
        <w:outlineLvl w:val="0"/>
        <w:rPr>
          <w:rStyle w:val="Rubrik1Char"/>
        </w:rPr>
      </w:pPr>
      <w:r>
        <w:rPr>
          <w:rStyle w:val="Rubrik1Char"/>
        </w:rPr>
        <w:t>Inspirationsträffar</w:t>
      </w:r>
    </w:p>
    <w:p w:rsidR="001A4826" w:rsidRDefault="00AA0715" w:rsidP="00AA0715">
      <w:pPr>
        <w:outlineLvl w:val="0"/>
        <w:rPr>
          <w:rStyle w:val="A3"/>
          <w:sz w:val="26"/>
          <w:szCs w:val="26"/>
        </w:rPr>
      </w:pPr>
      <w:r w:rsidRPr="00B32A62">
        <w:rPr>
          <w:rStyle w:val="Rubrik1Char"/>
          <w:sz w:val="32"/>
          <w:szCs w:val="32"/>
        </w:rPr>
        <w:t xml:space="preserve">för </w:t>
      </w:r>
      <w:r w:rsidR="001459AF">
        <w:rPr>
          <w:rStyle w:val="Rubrik1Char"/>
          <w:sz w:val="32"/>
          <w:szCs w:val="32"/>
        </w:rPr>
        <w:t xml:space="preserve">våra </w:t>
      </w:r>
      <w:r w:rsidRPr="00B32A62">
        <w:rPr>
          <w:rStyle w:val="Rubrik1Char"/>
          <w:sz w:val="32"/>
          <w:szCs w:val="32"/>
        </w:rPr>
        <w:t>ideella</w:t>
      </w:r>
      <w:r w:rsidR="001459AF">
        <w:rPr>
          <w:rStyle w:val="Rubrik1Char"/>
          <w:sz w:val="32"/>
          <w:szCs w:val="32"/>
        </w:rPr>
        <w:t xml:space="preserve"> krafter</w:t>
      </w:r>
      <w:r w:rsidRPr="00B32A62">
        <w:rPr>
          <w:rStyle w:val="Rubrik1Char"/>
          <w:sz w:val="32"/>
          <w:szCs w:val="32"/>
        </w:rPr>
        <w:br/>
      </w:r>
      <w:r w:rsidR="00C94416">
        <w:rPr>
          <w:rStyle w:val="A3"/>
          <w:sz w:val="26"/>
          <w:szCs w:val="26"/>
        </w:rPr>
        <w:t>Den 12</w:t>
      </w:r>
      <w:r w:rsidRPr="009E29A7">
        <w:rPr>
          <w:rStyle w:val="A3"/>
          <w:sz w:val="26"/>
          <w:szCs w:val="26"/>
        </w:rPr>
        <w:t xml:space="preserve"> november anordnades en regional slöjdträff </w:t>
      </w:r>
      <w:r w:rsidR="00FA5B89">
        <w:rPr>
          <w:rStyle w:val="A3"/>
          <w:sz w:val="26"/>
          <w:szCs w:val="26"/>
        </w:rPr>
        <w:t xml:space="preserve">på </w:t>
      </w:r>
      <w:proofErr w:type="spellStart"/>
      <w:r w:rsidR="00FA5B89">
        <w:rPr>
          <w:rStyle w:val="A3"/>
          <w:sz w:val="26"/>
          <w:szCs w:val="26"/>
        </w:rPr>
        <w:t>Retuna</w:t>
      </w:r>
      <w:proofErr w:type="spellEnd"/>
      <w:r w:rsidR="00FA5B89">
        <w:rPr>
          <w:rStyle w:val="A3"/>
          <w:sz w:val="26"/>
          <w:szCs w:val="26"/>
        </w:rPr>
        <w:t xml:space="preserve"> i Eskilstuna</w:t>
      </w:r>
      <w:r w:rsidR="00770BE6">
        <w:rPr>
          <w:rStyle w:val="A3"/>
          <w:sz w:val="26"/>
          <w:szCs w:val="26"/>
        </w:rPr>
        <w:t xml:space="preserve"> </w:t>
      </w:r>
      <w:r w:rsidRPr="009E29A7">
        <w:rPr>
          <w:rStyle w:val="A3"/>
          <w:sz w:val="26"/>
          <w:szCs w:val="26"/>
        </w:rPr>
        <w:t>för alla som arbetat ideellt med hemslöjdsföreningens verksamhet under året</w:t>
      </w:r>
      <w:r w:rsidR="00FA5B89">
        <w:rPr>
          <w:rStyle w:val="A3"/>
          <w:sz w:val="26"/>
          <w:szCs w:val="26"/>
        </w:rPr>
        <w:t>. Elisabet Jansson höll i en inspirerande dag med växt- och skrotfärgning av tyg och papper</w:t>
      </w:r>
      <w:r w:rsidR="00E557BB">
        <w:rPr>
          <w:rStyle w:val="A3"/>
          <w:sz w:val="26"/>
          <w:szCs w:val="26"/>
        </w:rPr>
        <w:t xml:space="preserve">. </w:t>
      </w:r>
    </w:p>
    <w:p w:rsidR="001A4826" w:rsidRPr="001A4826" w:rsidRDefault="001A4826" w:rsidP="001A4826">
      <w:pPr>
        <w:pStyle w:val="Rubrik1"/>
        <w:rPr>
          <w:rStyle w:val="A3"/>
          <w:sz w:val="32"/>
          <w:szCs w:val="32"/>
        </w:rPr>
      </w:pPr>
      <w:r>
        <w:rPr>
          <w:rStyle w:val="A3"/>
          <w:sz w:val="32"/>
          <w:szCs w:val="32"/>
        </w:rPr>
        <w:t xml:space="preserve">för </w:t>
      </w:r>
      <w:r w:rsidR="001459AF">
        <w:rPr>
          <w:rStyle w:val="A3"/>
          <w:sz w:val="32"/>
          <w:szCs w:val="32"/>
        </w:rPr>
        <w:t xml:space="preserve">samtliga </w:t>
      </w:r>
      <w:r>
        <w:rPr>
          <w:rStyle w:val="A3"/>
          <w:sz w:val="32"/>
          <w:szCs w:val="32"/>
        </w:rPr>
        <w:t>medlemmar</w:t>
      </w:r>
    </w:p>
    <w:p w:rsidR="00AA0715" w:rsidRPr="009E29A7" w:rsidRDefault="001A4826" w:rsidP="00AA0715">
      <w:pPr>
        <w:outlineLvl w:val="0"/>
        <w:rPr>
          <w:rStyle w:val="A3"/>
          <w:sz w:val="26"/>
          <w:szCs w:val="26"/>
        </w:rPr>
      </w:pPr>
      <w:r>
        <w:rPr>
          <w:rStyle w:val="A3"/>
          <w:sz w:val="26"/>
          <w:szCs w:val="26"/>
        </w:rPr>
        <w:t>Även detta verksamhetsår kom den planerade</w:t>
      </w:r>
      <w:r w:rsidR="00FB7531">
        <w:rPr>
          <w:rStyle w:val="A3"/>
          <w:sz w:val="26"/>
          <w:szCs w:val="26"/>
        </w:rPr>
        <w:t xml:space="preserve"> medlemsträffen att ske efter nyår. </w:t>
      </w:r>
      <w:r w:rsidR="00AA0715" w:rsidRPr="009E29A7">
        <w:rPr>
          <w:rStyle w:val="A3"/>
          <w:sz w:val="26"/>
          <w:szCs w:val="26"/>
        </w:rPr>
        <w:t xml:space="preserve">Träffen hölls </w:t>
      </w:r>
      <w:r w:rsidR="00FA5B89">
        <w:rPr>
          <w:rStyle w:val="A3"/>
          <w:sz w:val="26"/>
          <w:szCs w:val="26"/>
        </w:rPr>
        <w:t>i Gästgivaregården i Malmköping</w:t>
      </w:r>
      <w:r w:rsidR="00C94416">
        <w:rPr>
          <w:rStyle w:val="A3"/>
          <w:sz w:val="26"/>
          <w:szCs w:val="26"/>
        </w:rPr>
        <w:t xml:space="preserve"> den 28</w:t>
      </w:r>
      <w:r w:rsidR="004122C8">
        <w:rPr>
          <w:rStyle w:val="A3"/>
          <w:sz w:val="26"/>
          <w:szCs w:val="26"/>
        </w:rPr>
        <w:t xml:space="preserve"> </w:t>
      </w:r>
      <w:r w:rsidR="00C94416">
        <w:rPr>
          <w:rStyle w:val="A3"/>
          <w:sz w:val="26"/>
          <w:szCs w:val="26"/>
        </w:rPr>
        <w:t>januari</w:t>
      </w:r>
      <w:r w:rsidR="00EF00C3">
        <w:rPr>
          <w:rStyle w:val="A3"/>
          <w:sz w:val="26"/>
          <w:szCs w:val="26"/>
        </w:rPr>
        <w:t xml:space="preserve"> 2018</w:t>
      </w:r>
      <w:r w:rsidR="00C94416">
        <w:rPr>
          <w:rStyle w:val="A3"/>
          <w:sz w:val="26"/>
          <w:szCs w:val="26"/>
        </w:rPr>
        <w:t>.</w:t>
      </w:r>
      <w:r w:rsidR="004122C8">
        <w:rPr>
          <w:rStyle w:val="A3"/>
          <w:sz w:val="26"/>
          <w:szCs w:val="26"/>
        </w:rPr>
        <w:t xml:space="preserve"> </w:t>
      </w:r>
      <w:r w:rsidR="00A62F94">
        <w:rPr>
          <w:rStyle w:val="A3"/>
          <w:sz w:val="26"/>
          <w:szCs w:val="26"/>
        </w:rPr>
        <w:t xml:space="preserve">                                   </w:t>
      </w:r>
      <w:r w:rsidR="000377AF">
        <w:rPr>
          <w:rStyle w:val="A3"/>
          <w:sz w:val="26"/>
          <w:szCs w:val="26"/>
        </w:rPr>
        <w:t>Kursen</w:t>
      </w:r>
      <w:r w:rsidR="00A62F94">
        <w:rPr>
          <w:rStyle w:val="A3"/>
          <w:sz w:val="26"/>
          <w:szCs w:val="26"/>
        </w:rPr>
        <w:t xml:space="preserve"> för dagen var </w:t>
      </w:r>
      <w:r w:rsidR="00B729F8" w:rsidRPr="003952A4">
        <w:rPr>
          <w:rStyle w:val="A3"/>
          <w:sz w:val="26"/>
          <w:szCs w:val="26"/>
        </w:rPr>
        <w:t>”</w:t>
      </w:r>
      <w:r w:rsidR="00A62F94" w:rsidRPr="003952A4">
        <w:rPr>
          <w:rStyle w:val="A3"/>
          <w:sz w:val="26"/>
          <w:szCs w:val="26"/>
        </w:rPr>
        <w:t>Sticka</w:t>
      </w:r>
      <w:r w:rsidR="00A62F94">
        <w:rPr>
          <w:rStyle w:val="A3"/>
          <w:sz w:val="26"/>
          <w:szCs w:val="26"/>
        </w:rPr>
        <w:t xml:space="preserve"> mönster med lyfta masko</w:t>
      </w:r>
      <w:r w:rsidR="00B729F8">
        <w:rPr>
          <w:rStyle w:val="A3"/>
          <w:sz w:val="26"/>
          <w:szCs w:val="26"/>
        </w:rPr>
        <w:t>r</w:t>
      </w:r>
      <w:r w:rsidR="00B729F8" w:rsidRPr="003952A4">
        <w:rPr>
          <w:rStyle w:val="A3"/>
          <w:sz w:val="26"/>
          <w:szCs w:val="26"/>
        </w:rPr>
        <w:t>”</w:t>
      </w:r>
      <w:r w:rsidR="00A62F94">
        <w:rPr>
          <w:rStyle w:val="A3"/>
          <w:sz w:val="26"/>
          <w:szCs w:val="26"/>
        </w:rPr>
        <w:t xml:space="preserve"> </w:t>
      </w:r>
      <w:r w:rsidR="00C94416">
        <w:rPr>
          <w:rStyle w:val="A3"/>
          <w:sz w:val="26"/>
          <w:szCs w:val="26"/>
        </w:rPr>
        <w:t xml:space="preserve">och </w:t>
      </w:r>
      <w:r w:rsidR="00A62F94">
        <w:rPr>
          <w:rStyle w:val="A3"/>
          <w:sz w:val="26"/>
          <w:szCs w:val="26"/>
        </w:rPr>
        <w:t>Madelaine Jansson och Lotta Bengtsson</w:t>
      </w:r>
      <w:r w:rsidR="000377AF">
        <w:rPr>
          <w:rStyle w:val="A3"/>
          <w:sz w:val="26"/>
          <w:szCs w:val="26"/>
        </w:rPr>
        <w:t xml:space="preserve">, </w:t>
      </w:r>
      <w:r w:rsidR="00A62F94">
        <w:rPr>
          <w:rStyle w:val="A3"/>
          <w:sz w:val="26"/>
          <w:szCs w:val="26"/>
        </w:rPr>
        <w:t>2stickare</w:t>
      </w:r>
      <w:r w:rsidR="000377AF">
        <w:rPr>
          <w:rStyle w:val="A3"/>
          <w:sz w:val="26"/>
          <w:szCs w:val="26"/>
        </w:rPr>
        <w:t xml:space="preserve">, </w:t>
      </w:r>
      <w:r w:rsidR="004122C8">
        <w:rPr>
          <w:rStyle w:val="A3"/>
          <w:sz w:val="26"/>
          <w:szCs w:val="26"/>
        </w:rPr>
        <w:t xml:space="preserve">inspirerade och instruerade. </w:t>
      </w:r>
    </w:p>
    <w:p w:rsidR="009A496A" w:rsidRPr="009A496A" w:rsidRDefault="009A496A" w:rsidP="009A496A">
      <w:pPr>
        <w:pStyle w:val="Rubrik1"/>
        <w:rPr>
          <w:rStyle w:val="A3"/>
          <w:rFonts w:ascii="Toledo-Bold" w:hAnsi="Toledo-Bold" w:cstheme="majorBidi"/>
          <w:color w:val="auto"/>
          <w:sz w:val="40"/>
          <w:szCs w:val="28"/>
        </w:rPr>
      </w:pPr>
      <w:r>
        <w:t>Slöjdträffar</w:t>
      </w:r>
      <w:r w:rsidR="00C560F2">
        <w:t xml:space="preserve">                                                                    </w:t>
      </w:r>
      <w:r w:rsidR="009143F4" w:rsidRPr="000F6D5F">
        <w:rPr>
          <w:rStyle w:val="A3"/>
          <w:b w:val="0"/>
          <w:sz w:val="26"/>
          <w:szCs w:val="26"/>
        </w:rPr>
        <w:t xml:space="preserve">Vi har anordnat slöjdträffar </w:t>
      </w:r>
      <w:r w:rsidR="00DD50E4">
        <w:rPr>
          <w:rStyle w:val="A3"/>
          <w:b w:val="0"/>
          <w:sz w:val="26"/>
          <w:szCs w:val="26"/>
        </w:rPr>
        <w:t xml:space="preserve">på </w:t>
      </w:r>
      <w:proofErr w:type="spellStart"/>
      <w:r w:rsidR="00DD50E4">
        <w:rPr>
          <w:rStyle w:val="A3"/>
          <w:b w:val="0"/>
          <w:sz w:val="26"/>
          <w:szCs w:val="26"/>
        </w:rPr>
        <w:t>ReTuna</w:t>
      </w:r>
      <w:proofErr w:type="spellEnd"/>
      <w:r w:rsidR="00DD50E4">
        <w:rPr>
          <w:rStyle w:val="A3"/>
          <w:b w:val="0"/>
          <w:sz w:val="26"/>
          <w:szCs w:val="26"/>
        </w:rPr>
        <w:t>,</w:t>
      </w:r>
      <w:r w:rsidR="003952A4">
        <w:rPr>
          <w:rStyle w:val="A3"/>
          <w:b w:val="0"/>
          <w:sz w:val="26"/>
          <w:szCs w:val="26"/>
        </w:rPr>
        <w:t xml:space="preserve"> Eskilstuna,</w:t>
      </w:r>
      <w:r w:rsidR="00B729F8">
        <w:rPr>
          <w:rStyle w:val="A3"/>
          <w:b w:val="0"/>
          <w:sz w:val="26"/>
          <w:szCs w:val="26"/>
        </w:rPr>
        <w:t xml:space="preserve"> </w:t>
      </w:r>
      <w:r w:rsidR="00DD50E4">
        <w:rPr>
          <w:rStyle w:val="A3"/>
          <w:b w:val="0"/>
          <w:sz w:val="26"/>
          <w:szCs w:val="26"/>
        </w:rPr>
        <w:t>i Nyköping</w:t>
      </w:r>
      <w:r w:rsidR="00FB7531" w:rsidRPr="000F6D5F">
        <w:rPr>
          <w:rStyle w:val="A3"/>
          <w:b w:val="0"/>
          <w:sz w:val="26"/>
          <w:szCs w:val="26"/>
        </w:rPr>
        <w:t xml:space="preserve"> oc</w:t>
      </w:r>
      <w:r w:rsidR="00DD50E4">
        <w:rPr>
          <w:rStyle w:val="A3"/>
          <w:b w:val="0"/>
          <w:sz w:val="26"/>
          <w:szCs w:val="26"/>
        </w:rPr>
        <w:t>h Katrineholm.</w:t>
      </w:r>
      <w:r w:rsidR="009143F4" w:rsidRPr="000F6D5F">
        <w:rPr>
          <w:rStyle w:val="A3"/>
          <w:b w:val="0"/>
          <w:sz w:val="26"/>
          <w:szCs w:val="26"/>
        </w:rPr>
        <w:t xml:space="preserve"> Gemensamt för orterna har varit att träffarna alltid har haft ett tema</w:t>
      </w:r>
      <w:r w:rsidR="00B729F8">
        <w:rPr>
          <w:rStyle w:val="A3"/>
          <w:b w:val="0"/>
          <w:sz w:val="26"/>
          <w:szCs w:val="26"/>
        </w:rPr>
        <w:t>,</w:t>
      </w:r>
      <w:r w:rsidR="009143F4" w:rsidRPr="000F6D5F">
        <w:rPr>
          <w:rStyle w:val="A3"/>
          <w:b w:val="0"/>
          <w:sz w:val="26"/>
          <w:szCs w:val="26"/>
        </w:rPr>
        <w:t xml:space="preserve"> och ibland en inbjuden handledare, som visat en slöjdteknik</w:t>
      </w:r>
      <w:r w:rsidR="008A3318">
        <w:rPr>
          <w:rStyle w:val="A3"/>
          <w:sz w:val="26"/>
          <w:szCs w:val="26"/>
        </w:rPr>
        <w:t>.</w:t>
      </w:r>
    </w:p>
    <w:p w:rsidR="009A496A" w:rsidRPr="00947F09" w:rsidRDefault="009143F4" w:rsidP="009A496A">
      <w:pPr>
        <w:pStyle w:val="Rubrik1"/>
      </w:pPr>
      <w:r w:rsidRPr="009E29A7">
        <w:rPr>
          <w:rStyle w:val="A3"/>
          <w:sz w:val="26"/>
          <w:szCs w:val="26"/>
        </w:rPr>
        <w:t xml:space="preserve"> </w:t>
      </w:r>
      <w:r w:rsidR="009A496A" w:rsidRPr="00947F09">
        <w:t>Slöjdlådor</w:t>
      </w:r>
    </w:p>
    <w:p w:rsidR="009143F4" w:rsidRPr="009E29A7" w:rsidRDefault="009A496A" w:rsidP="009A496A">
      <w:pPr>
        <w:outlineLvl w:val="0"/>
        <w:rPr>
          <w:rStyle w:val="A3"/>
          <w:sz w:val="26"/>
          <w:szCs w:val="26"/>
        </w:rPr>
      </w:pPr>
      <w:r w:rsidRPr="00EB150C">
        <w:rPr>
          <w:rStyle w:val="A3"/>
          <w:sz w:val="26"/>
          <w:szCs w:val="26"/>
        </w:rPr>
        <w:t>Våra slöjdlådor med olika teman textil, plåt- och luffarslöjd, tälj och ull ha</w:t>
      </w:r>
      <w:r>
        <w:rPr>
          <w:rStyle w:val="A3"/>
          <w:sz w:val="26"/>
          <w:szCs w:val="26"/>
        </w:rPr>
        <w:t xml:space="preserve">r använts vid våra slöjdträffar. </w:t>
      </w:r>
      <w:r w:rsidRPr="00EB150C">
        <w:rPr>
          <w:rStyle w:val="A3"/>
          <w:sz w:val="26"/>
          <w:szCs w:val="26"/>
        </w:rPr>
        <w:t xml:space="preserve">Under året har lådorna kompletterats med material och verktyg. Bilder som visar innehållet i slöjdlådorna </w:t>
      </w:r>
      <w:r>
        <w:rPr>
          <w:rStyle w:val="A3"/>
          <w:sz w:val="26"/>
          <w:szCs w:val="26"/>
        </w:rPr>
        <w:t>finns nu på vår hemsida.</w:t>
      </w:r>
    </w:p>
    <w:p w:rsidR="009143F4" w:rsidRPr="0035440C" w:rsidRDefault="009143F4" w:rsidP="009B0CA7">
      <w:pPr>
        <w:pStyle w:val="Rubrik1"/>
        <w:tabs>
          <w:tab w:val="center" w:pos="4536"/>
        </w:tabs>
      </w:pPr>
      <w:r>
        <w:t>Handlaget</w:t>
      </w:r>
    </w:p>
    <w:p w:rsidR="00694C1C" w:rsidRPr="00EB150C" w:rsidRDefault="00FA5B89" w:rsidP="00EB150C">
      <w:pPr>
        <w:outlineLvl w:val="0"/>
        <w:rPr>
          <w:rStyle w:val="A3"/>
          <w:sz w:val="26"/>
          <w:szCs w:val="26"/>
        </w:rPr>
      </w:pPr>
      <w:r>
        <w:rPr>
          <w:rStyle w:val="A3"/>
          <w:sz w:val="26"/>
          <w:szCs w:val="26"/>
        </w:rPr>
        <w:t>Under året</w:t>
      </w:r>
      <w:r w:rsidR="009143F4" w:rsidRPr="00EB150C">
        <w:rPr>
          <w:rStyle w:val="A3"/>
          <w:sz w:val="26"/>
          <w:szCs w:val="26"/>
        </w:rPr>
        <w:t xml:space="preserve"> har föreningens medlemsblad </w:t>
      </w:r>
      <w:r w:rsidR="00FA6ADD">
        <w:rPr>
          <w:rStyle w:val="A3"/>
          <w:sz w:val="26"/>
          <w:szCs w:val="26"/>
        </w:rPr>
        <w:t>Handlaget getts ut med 4 nummer. Handlaget distribueras i huvudsak digitalt men medlemmar som saknar e-post eller föredrar att få bladet i pappersform har den möjligheten. Handlaget</w:t>
      </w:r>
      <w:r w:rsidR="006F3B61">
        <w:rPr>
          <w:rStyle w:val="A3"/>
          <w:sz w:val="26"/>
          <w:szCs w:val="26"/>
        </w:rPr>
        <w:t xml:space="preserve"> </w:t>
      </w:r>
      <w:r w:rsidR="00FA6ADD">
        <w:rPr>
          <w:rStyle w:val="A3"/>
          <w:sz w:val="26"/>
          <w:szCs w:val="26"/>
        </w:rPr>
        <w:lastRenderedPageBreak/>
        <w:t>innehåller</w:t>
      </w:r>
      <w:r w:rsidR="009143F4" w:rsidRPr="00EB150C">
        <w:rPr>
          <w:rStyle w:val="A3"/>
          <w:sz w:val="26"/>
          <w:szCs w:val="26"/>
        </w:rPr>
        <w:t xml:space="preserve"> fö</w:t>
      </w:r>
      <w:r w:rsidR="00694C1C" w:rsidRPr="00EB150C">
        <w:rPr>
          <w:rStyle w:val="A3"/>
          <w:sz w:val="26"/>
          <w:szCs w:val="26"/>
        </w:rPr>
        <w:t>reningens kalendarium och</w:t>
      </w:r>
      <w:r w:rsidR="009143F4" w:rsidRPr="00EB150C">
        <w:rPr>
          <w:rStyle w:val="A3"/>
          <w:sz w:val="26"/>
          <w:szCs w:val="26"/>
        </w:rPr>
        <w:t xml:space="preserve"> slöjdartiklar </w:t>
      </w:r>
      <w:r w:rsidR="00694C1C" w:rsidRPr="00EB150C">
        <w:rPr>
          <w:rStyle w:val="A3"/>
          <w:sz w:val="26"/>
          <w:szCs w:val="26"/>
        </w:rPr>
        <w:t xml:space="preserve">om </w:t>
      </w:r>
      <w:r w:rsidR="007576B4" w:rsidRPr="00EB150C">
        <w:rPr>
          <w:rStyle w:val="A3"/>
          <w:sz w:val="26"/>
          <w:szCs w:val="26"/>
        </w:rPr>
        <w:t>både tekniker och slöjdare</w:t>
      </w:r>
      <w:r w:rsidR="009143F4" w:rsidRPr="00EB150C">
        <w:rPr>
          <w:rStyle w:val="A3"/>
          <w:sz w:val="26"/>
          <w:szCs w:val="26"/>
        </w:rPr>
        <w:t>.</w:t>
      </w:r>
    </w:p>
    <w:p w:rsidR="007576B4" w:rsidRDefault="007576B4" w:rsidP="007576B4">
      <w:pPr>
        <w:pStyle w:val="Rubrik1"/>
      </w:pPr>
      <w:r w:rsidRPr="007576B4">
        <w:t>Informationsfolder</w:t>
      </w:r>
    </w:p>
    <w:p w:rsidR="00C560F2" w:rsidRPr="009A496A" w:rsidRDefault="00FB7531" w:rsidP="009A496A">
      <w:pPr>
        <w:rPr>
          <w:rStyle w:val="A3"/>
          <w:rFonts w:ascii="New Century Schoolbook" w:hAnsi="New Century Schoolbook" w:cstheme="minorBidi"/>
          <w:color w:val="auto"/>
          <w:sz w:val="26"/>
        </w:rPr>
      </w:pPr>
      <w:r>
        <w:t xml:space="preserve">Den informationsfolder som togs fram </w:t>
      </w:r>
      <w:r w:rsidR="00FA5B89">
        <w:t>2015 har använts</w:t>
      </w:r>
      <w:r w:rsidR="008850F1">
        <w:t xml:space="preserve"> vid årets utåtriktade aktiviteter och vi kommer att </w:t>
      </w:r>
      <w:r w:rsidR="004D571C">
        <w:t xml:space="preserve">behöva </w:t>
      </w:r>
      <w:r w:rsidR="008850F1">
        <w:t xml:space="preserve">göra ett nytryck. </w:t>
      </w:r>
    </w:p>
    <w:p w:rsidR="0036173A" w:rsidRDefault="00D96104" w:rsidP="00D96104">
      <w:pPr>
        <w:spacing w:after="120" w:line="240" w:lineRule="auto"/>
        <w:rPr>
          <w:rStyle w:val="A3"/>
          <w:sz w:val="26"/>
          <w:szCs w:val="26"/>
        </w:rPr>
      </w:pPr>
      <w:r>
        <w:rPr>
          <w:rStyle w:val="A3"/>
          <w:sz w:val="26"/>
          <w:szCs w:val="26"/>
        </w:rPr>
        <w:br/>
      </w:r>
      <w:r w:rsidR="0036173A" w:rsidRPr="0036173A">
        <w:rPr>
          <w:rFonts w:ascii="Toledo-Bold" w:eastAsiaTheme="majorEastAsia" w:hAnsi="Toledo-Bold" w:cstheme="majorBidi"/>
          <w:b/>
          <w:bCs/>
          <w:sz w:val="40"/>
          <w:szCs w:val="28"/>
        </w:rPr>
        <w:t>Lars Aldéns Hårdslöjdsfond</w:t>
      </w:r>
      <w:r w:rsidR="0036173A" w:rsidRPr="0036173A">
        <w:rPr>
          <w:rFonts w:ascii="Toledo-Bold" w:eastAsiaTheme="majorEastAsia" w:hAnsi="Toledo-Bold" w:cstheme="majorBidi"/>
          <w:b/>
          <w:bCs/>
          <w:sz w:val="40"/>
          <w:szCs w:val="28"/>
        </w:rPr>
        <w:br/>
      </w:r>
      <w:r w:rsidR="0036173A" w:rsidRPr="00EB150C">
        <w:rPr>
          <w:rStyle w:val="A3"/>
          <w:sz w:val="26"/>
          <w:szCs w:val="26"/>
        </w:rPr>
        <w:t xml:space="preserve">Smeden och svarvaren Lars Aldén skänkte före sin </w:t>
      </w:r>
      <w:proofErr w:type="gramStart"/>
      <w:r w:rsidR="0036173A" w:rsidRPr="00EB150C">
        <w:rPr>
          <w:rStyle w:val="A3"/>
          <w:sz w:val="26"/>
          <w:szCs w:val="26"/>
        </w:rPr>
        <w:t>död pengar</w:t>
      </w:r>
      <w:proofErr w:type="gramEnd"/>
      <w:r w:rsidR="0036173A" w:rsidRPr="00EB150C">
        <w:rPr>
          <w:rStyle w:val="A3"/>
          <w:sz w:val="26"/>
          <w:szCs w:val="26"/>
        </w:rPr>
        <w:t xml:space="preserve"> till en fond som Hemslöjdsföreningen förvaltar. Stipendier omfattande 10 000 kr kan årligen delas ut till en ung slöjdare eller en slöjdare ’på väg’, alltså en person som kanske inte är så ung men som seriöst satsar på hårdslöjd. </w:t>
      </w:r>
    </w:p>
    <w:p w:rsidR="003E2F3B" w:rsidRDefault="003E2F3B" w:rsidP="00D96104">
      <w:pPr>
        <w:spacing w:after="120" w:line="240" w:lineRule="auto"/>
        <w:rPr>
          <w:rStyle w:val="A3"/>
          <w:sz w:val="26"/>
          <w:szCs w:val="26"/>
        </w:rPr>
      </w:pPr>
      <w:r>
        <w:rPr>
          <w:rStyle w:val="A3"/>
          <w:sz w:val="26"/>
          <w:szCs w:val="26"/>
        </w:rPr>
        <w:t xml:space="preserve">Tre stipendiater utsågs i år, då ingen stipendiat utsågs 2016 och en tidigare stipendiat inte </w:t>
      </w:r>
      <w:r w:rsidR="00600711">
        <w:rPr>
          <w:rStyle w:val="A3"/>
          <w:sz w:val="26"/>
          <w:szCs w:val="26"/>
        </w:rPr>
        <w:t>använt sitt stipendium.</w:t>
      </w:r>
    </w:p>
    <w:p w:rsidR="00600711" w:rsidRDefault="00600711" w:rsidP="00D96104">
      <w:pPr>
        <w:spacing w:after="120" w:line="240" w:lineRule="auto"/>
        <w:rPr>
          <w:rStyle w:val="A3"/>
          <w:sz w:val="26"/>
          <w:szCs w:val="26"/>
        </w:rPr>
      </w:pPr>
      <w:r>
        <w:rPr>
          <w:rStyle w:val="A3"/>
          <w:sz w:val="26"/>
          <w:szCs w:val="26"/>
        </w:rPr>
        <w:t>Årets stipendiater var:</w:t>
      </w:r>
      <w:r w:rsidR="000F6D5F">
        <w:rPr>
          <w:rStyle w:val="A3"/>
          <w:sz w:val="26"/>
          <w:szCs w:val="26"/>
        </w:rPr>
        <w:t xml:space="preserve"> Daniel Lundberg</w:t>
      </w:r>
      <w:r w:rsidR="00B729F8">
        <w:rPr>
          <w:rStyle w:val="A3"/>
          <w:sz w:val="26"/>
          <w:szCs w:val="26"/>
        </w:rPr>
        <w:t xml:space="preserve">, </w:t>
      </w:r>
      <w:proofErr w:type="spellStart"/>
      <w:r w:rsidR="002A7B71">
        <w:rPr>
          <w:rStyle w:val="A3"/>
          <w:sz w:val="26"/>
          <w:szCs w:val="26"/>
        </w:rPr>
        <w:t>sveg</w:t>
      </w:r>
      <w:r w:rsidR="00B729F8" w:rsidRPr="002A7B71">
        <w:rPr>
          <w:rStyle w:val="A3"/>
          <w:sz w:val="26"/>
          <w:szCs w:val="26"/>
        </w:rPr>
        <w:t>svarv</w:t>
      </w:r>
      <w:r w:rsidR="002A7B71" w:rsidRPr="002A7B71">
        <w:rPr>
          <w:rStyle w:val="A3"/>
          <w:sz w:val="26"/>
          <w:szCs w:val="26"/>
        </w:rPr>
        <w:t>ning</w:t>
      </w:r>
      <w:proofErr w:type="spellEnd"/>
      <w:r w:rsidR="000F6D5F">
        <w:rPr>
          <w:rStyle w:val="A3"/>
          <w:sz w:val="26"/>
          <w:szCs w:val="26"/>
        </w:rPr>
        <w:t xml:space="preserve">, Mattias </w:t>
      </w:r>
      <w:proofErr w:type="spellStart"/>
      <w:r w:rsidR="000F6D5F">
        <w:rPr>
          <w:rStyle w:val="A3"/>
          <w:sz w:val="26"/>
          <w:szCs w:val="26"/>
        </w:rPr>
        <w:t>Höög</w:t>
      </w:r>
      <w:proofErr w:type="spellEnd"/>
      <w:r w:rsidR="00B729F8">
        <w:rPr>
          <w:rStyle w:val="A3"/>
          <w:sz w:val="26"/>
          <w:szCs w:val="26"/>
        </w:rPr>
        <w:t xml:space="preserve">, </w:t>
      </w:r>
      <w:r w:rsidR="00B729F8" w:rsidRPr="002A7B71">
        <w:rPr>
          <w:rStyle w:val="A3"/>
          <w:sz w:val="26"/>
          <w:szCs w:val="26"/>
        </w:rPr>
        <w:t>skedtälj</w:t>
      </w:r>
      <w:r w:rsidR="002A7B71">
        <w:rPr>
          <w:rStyle w:val="A3"/>
          <w:sz w:val="26"/>
          <w:szCs w:val="26"/>
        </w:rPr>
        <w:t>ning</w:t>
      </w:r>
      <w:r w:rsidR="000F6D5F">
        <w:rPr>
          <w:rStyle w:val="A3"/>
          <w:sz w:val="26"/>
          <w:szCs w:val="26"/>
        </w:rPr>
        <w:t xml:space="preserve"> och Joakim Pettersson</w:t>
      </w:r>
      <w:r w:rsidR="00B729F8">
        <w:rPr>
          <w:rStyle w:val="A3"/>
          <w:sz w:val="26"/>
          <w:szCs w:val="26"/>
        </w:rPr>
        <w:t xml:space="preserve">, </w:t>
      </w:r>
      <w:r w:rsidR="00B729F8" w:rsidRPr="002A7B71">
        <w:rPr>
          <w:rStyle w:val="A3"/>
          <w:sz w:val="26"/>
          <w:szCs w:val="26"/>
        </w:rPr>
        <w:t>sm</w:t>
      </w:r>
      <w:r w:rsidR="002A7B71">
        <w:rPr>
          <w:rStyle w:val="A3"/>
          <w:sz w:val="26"/>
          <w:szCs w:val="26"/>
        </w:rPr>
        <w:t>i</w:t>
      </w:r>
      <w:r w:rsidR="00B729F8" w:rsidRPr="002A7B71">
        <w:rPr>
          <w:rStyle w:val="A3"/>
          <w:sz w:val="26"/>
          <w:szCs w:val="26"/>
        </w:rPr>
        <w:t>d</w:t>
      </w:r>
      <w:r w:rsidR="000F6D5F">
        <w:rPr>
          <w:rStyle w:val="A3"/>
          <w:sz w:val="26"/>
          <w:szCs w:val="26"/>
        </w:rPr>
        <w:t>.</w:t>
      </w:r>
    </w:p>
    <w:p w:rsidR="000F6D5F" w:rsidRDefault="000F6D5F" w:rsidP="00D96104">
      <w:pPr>
        <w:spacing w:after="120" w:line="240" w:lineRule="auto"/>
        <w:rPr>
          <w:rStyle w:val="A3"/>
          <w:sz w:val="26"/>
          <w:szCs w:val="26"/>
        </w:rPr>
      </w:pPr>
      <w:r>
        <w:rPr>
          <w:rStyle w:val="A3"/>
          <w:sz w:val="26"/>
          <w:szCs w:val="26"/>
        </w:rPr>
        <w:t>Styrelsen har under året diskuterat att göra stipendiet sökbart och har beslutat att lägga ett sådant förslag vid årsmötet.</w:t>
      </w:r>
    </w:p>
    <w:p w:rsidR="001045A4" w:rsidRPr="001045A4" w:rsidRDefault="00281B7E" w:rsidP="001045A4">
      <w:pPr>
        <w:pStyle w:val="Rubrik1"/>
      </w:pPr>
      <w:r w:rsidRPr="005444A3">
        <w:t>Hemsidan</w:t>
      </w:r>
      <w:r w:rsidR="00AE1FD2">
        <w:t xml:space="preserve"> och sociala medier</w:t>
      </w:r>
    </w:p>
    <w:p w:rsidR="009A496A" w:rsidRDefault="001918A4" w:rsidP="009A496A">
      <w:pPr>
        <w:outlineLvl w:val="0"/>
      </w:pPr>
      <w:r>
        <w:rPr>
          <w:rStyle w:val="A3"/>
          <w:sz w:val="26"/>
          <w:szCs w:val="26"/>
        </w:rPr>
        <w:t>H</w:t>
      </w:r>
      <w:r w:rsidR="001045A4" w:rsidRPr="00EB150C">
        <w:rPr>
          <w:rStyle w:val="A3"/>
          <w:sz w:val="26"/>
          <w:szCs w:val="26"/>
        </w:rPr>
        <w:t>emsidan som blev färdig 2014 underhålls</w:t>
      </w:r>
      <w:r w:rsidR="003D1537">
        <w:rPr>
          <w:rStyle w:val="A3"/>
          <w:sz w:val="26"/>
          <w:szCs w:val="26"/>
        </w:rPr>
        <w:t xml:space="preserve"> av </w:t>
      </w:r>
      <w:proofErr w:type="spellStart"/>
      <w:r w:rsidR="003D1537">
        <w:rPr>
          <w:rStyle w:val="A3"/>
          <w:sz w:val="26"/>
          <w:szCs w:val="26"/>
        </w:rPr>
        <w:t>webredaktör</w:t>
      </w:r>
      <w:proofErr w:type="spellEnd"/>
      <w:r w:rsidR="003D1537">
        <w:rPr>
          <w:rStyle w:val="A3"/>
          <w:sz w:val="26"/>
          <w:szCs w:val="26"/>
        </w:rPr>
        <w:t>,</w:t>
      </w:r>
      <w:r w:rsidR="001045A4" w:rsidRPr="00EB150C">
        <w:rPr>
          <w:rStyle w:val="A3"/>
          <w:sz w:val="26"/>
          <w:szCs w:val="26"/>
        </w:rPr>
        <w:t xml:space="preserve"> </w:t>
      </w:r>
      <w:hyperlink r:id="rId10" w:history="1">
        <w:r w:rsidR="00B729F8" w:rsidRPr="004F1A23">
          <w:rPr>
            <w:rStyle w:val="Hyperlnk"/>
            <w:rFonts w:ascii="NewCenturySchlbk LT Std" w:hAnsi="NewCenturySchlbk LT Std" w:cs="NewCenturySchlbk LT Std"/>
            <w:szCs w:val="26"/>
          </w:rPr>
          <w:t>http://www.slojdisormland.se/</w:t>
        </w:r>
      </w:hyperlink>
      <w:r w:rsidR="001045A4" w:rsidRPr="00EB150C">
        <w:rPr>
          <w:rStyle w:val="A3"/>
          <w:sz w:val="26"/>
          <w:szCs w:val="26"/>
        </w:rPr>
        <w:t xml:space="preserve">. Tillsammans med Sörmlands museum har vi också en </w:t>
      </w:r>
      <w:proofErr w:type="spellStart"/>
      <w:r w:rsidR="001045A4" w:rsidRPr="00EB150C">
        <w:rPr>
          <w:rStyle w:val="A3"/>
          <w:sz w:val="26"/>
          <w:szCs w:val="26"/>
        </w:rPr>
        <w:t>facebook</w:t>
      </w:r>
      <w:proofErr w:type="spellEnd"/>
      <w:r w:rsidR="001045A4" w:rsidRPr="00EB150C">
        <w:rPr>
          <w:rStyle w:val="A3"/>
          <w:sz w:val="26"/>
          <w:szCs w:val="26"/>
        </w:rPr>
        <w:t>-sida som heter ’Hemslöjd i Sörmland’</w:t>
      </w:r>
      <w:r w:rsidR="001E5935">
        <w:rPr>
          <w:rStyle w:val="A3"/>
          <w:sz w:val="26"/>
          <w:szCs w:val="26"/>
        </w:rPr>
        <w:t>.</w:t>
      </w:r>
      <w:r w:rsidR="009A496A">
        <w:rPr>
          <w:rStyle w:val="A3"/>
          <w:sz w:val="26"/>
          <w:szCs w:val="26"/>
        </w:rPr>
        <w:t xml:space="preserve"> </w:t>
      </w:r>
      <w:r w:rsidR="00DF2AC8">
        <w:rPr>
          <w:rStyle w:val="A3"/>
          <w:sz w:val="26"/>
          <w:szCs w:val="26"/>
        </w:rPr>
        <w:t xml:space="preserve">Vi har även </w:t>
      </w:r>
      <w:r w:rsidR="00DF2AC8">
        <w:rPr>
          <w:rStyle w:val="A3"/>
          <w:sz w:val="26"/>
          <w:szCs w:val="26"/>
        </w:rPr>
        <w:t xml:space="preserve">haft </w:t>
      </w:r>
      <w:r w:rsidR="00DF2AC8">
        <w:rPr>
          <w:rStyle w:val="A3"/>
          <w:sz w:val="26"/>
          <w:szCs w:val="26"/>
        </w:rPr>
        <w:t xml:space="preserve">en egen </w:t>
      </w:r>
      <w:proofErr w:type="spellStart"/>
      <w:r w:rsidR="00DF2AC8">
        <w:rPr>
          <w:rStyle w:val="A3"/>
          <w:sz w:val="26"/>
          <w:szCs w:val="26"/>
        </w:rPr>
        <w:t>facebook</w:t>
      </w:r>
      <w:proofErr w:type="spellEnd"/>
      <w:r w:rsidR="00DF2AC8">
        <w:rPr>
          <w:rStyle w:val="A3"/>
          <w:sz w:val="26"/>
          <w:szCs w:val="26"/>
        </w:rPr>
        <w:t>-sida som het</w:t>
      </w:r>
      <w:r w:rsidR="00DF2AC8">
        <w:rPr>
          <w:rStyle w:val="A3"/>
          <w:sz w:val="26"/>
          <w:szCs w:val="26"/>
        </w:rPr>
        <w:t>te</w:t>
      </w:r>
      <w:r w:rsidR="00DF2AC8">
        <w:rPr>
          <w:rStyle w:val="A3"/>
          <w:sz w:val="26"/>
          <w:szCs w:val="26"/>
        </w:rPr>
        <w:t xml:space="preserve"> Hemslöjdsföreningen Sörmland</w:t>
      </w:r>
      <w:r w:rsidR="00BF45C4">
        <w:rPr>
          <w:rStyle w:val="A3"/>
          <w:sz w:val="26"/>
          <w:szCs w:val="26"/>
        </w:rPr>
        <w:t>, men som nu är borttagen</w:t>
      </w:r>
      <w:r w:rsidR="00DF2AC8">
        <w:rPr>
          <w:rStyle w:val="A3"/>
          <w:sz w:val="26"/>
          <w:szCs w:val="26"/>
        </w:rPr>
        <w:t>.</w:t>
      </w:r>
    </w:p>
    <w:p w:rsidR="0094055D" w:rsidRPr="009A496A" w:rsidRDefault="0094055D" w:rsidP="009A496A">
      <w:pPr>
        <w:pStyle w:val="Rubrik1"/>
        <w:rPr>
          <w:rFonts w:ascii="NewCenturySchlbk LT Std" w:hAnsi="NewCenturySchlbk LT Std" w:cs="NewCenturySchlbk LT Std"/>
          <w:color w:val="000000"/>
          <w:szCs w:val="26"/>
        </w:rPr>
      </w:pPr>
      <w:bookmarkStart w:id="0" w:name="_GoBack"/>
      <w:bookmarkEnd w:id="0"/>
      <w:r>
        <w:t>Styrelsen 201</w:t>
      </w:r>
      <w:r w:rsidR="00FA5B89">
        <w:t>7</w:t>
      </w:r>
    </w:p>
    <w:p w:rsidR="007868CD" w:rsidRDefault="007868CD" w:rsidP="00537976">
      <w:pPr>
        <w:pStyle w:val="Ingetavstnd"/>
        <w:spacing w:line="360" w:lineRule="auto"/>
        <w:rPr>
          <w:rStyle w:val="A3"/>
          <w:sz w:val="26"/>
          <w:szCs w:val="26"/>
        </w:rPr>
      </w:pPr>
      <w:r>
        <w:rPr>
          <w:rStyle w:val="A3"/>
          <w:sz w:val="26"/>
          <w:szCs w:val="26"/>
        </w:rPr>
        <w:t>Ledamöter:</w:t>
      </w:r>
    </w:p>
    <w:p w:rsidR="005A1557" w:rsidRDefault="004D571C" w:rsidP="00537976">
      <w:pPr>
        <w:pStyle w:val="Ingetavstnd"/>
        <w:spacing w:line="360" w:lineRule="auto"/>
        <w:rPr>
          <w:rStyle w:val="A3"/>
          <w:sz w:val="26"/>
          <w:szCs w:val="26"/>
        </w:rPr>
      </w:pPr>
      <w:r>
        <w:rPr>
          <w:rStyle w:val="A3"/>
          <w:sz w:val="26"/>
          <w:szCs w:val="26"/>
        </w:rPr>
        <w:t>Ylva G Karlsson</w:t>
      </w:r>
      <w:r w:rsidR="00D9665B">
        <w:rPr>
          <w:rStyle w:val="A3"/>
          <w:sz w:val="26"/>
          <w:szCs w:val="26"/>
        </w:rPr>
        <w:t>, Katrineholm</w:t>
      </w:r>
      <w:r w:rsidR="00B729F8">
        <w:rPr>
          <w:rStyle w:val="A3"/>
          <w:sz w:val="26"/>
          <w:szCs w:val="26"/>
        </w:rPr>
        <w:t>,</w:t>
      </w:r>
      <w:r>
        <w:rPr>
          <w:rStyle w:val="A3"/>
          <w:sz w:val="26"/>
          <w:szCs w:val="26"/>
        </w:rPr>
        <w:t xml:space="preserve"> </w:t>
      </w:r>
      <w:r w:rsidR="0094055D" w:rsidRPr="00EB150C">
        <w:rPr>
          <w:rStyle w:val="A3"/>
          <w:sz w:val="26"/>
          <w:szCs w:val="26"/>
        </w:rPr>
        <w:t>ordförande</w:t>
      </w:r>
      <w:r w:rsidR="0094055D" w:rsidRPr="00EB150C">
        <w:rPr>
          <w:rStyle w:val="A3"/>
          <w:sz w:val="26"/>
          <w:szCs w:val="26"/>
        </w:rPr>
        <w:br/>
      </w:r>
      <w:r>
        <w:rPr>
          <w:rStyle w:val="A3"/>
          <w:sz w:val="26"/>
          <w:szCs w:val="26"/>
        </w:rPr>
        <w:t xml:space="preserve">Richard </w:t>
      </w:r>
      <w:proofErr w:type="spellStart"/>
      <w:r>
        <w:rPr>
          <w:rStyle w:val="A3"/>
          <w:sz w:val="26"/>
          <w:szCs w:val="26"/>
        </w:rPr>
        <w:t>Horner</w:t>
      </w:r>
      <w:proofErr w:type="spellEnd"/>
      <w:r w:rsidR="00D9665B">
        <w:rPr>
          <w:rStyle w:val="A3"/>
          <w:sz w:val="26"/>
          <w:szCs w:val="26"/>
        </w:rPr>
        <w:t>, Nyköping</w:t>
      </w:r>
      <w:r w:rsidR="00B729F8">
        <w:rPr>
          <w:rStyle w:val="A3"/>
          <w:sz w:val="26"/>
          <w:szCs w:val="26"/>
        </w:rPr>
        <w:t>,</w:t>
      </w:r>
      <w:r>
        <w:rPr>
          <w:rStyle w:val="A3"/>
          <w:sz w:val="26"/>
          <w:szCs w:val="26"/>
        </w:rPr>
        <w:t xml:space="preserve"> kassör</w:t>
      </w:r>
      <w:r w:rsidR="001E0DC1" w:rsidRPr="00EB150C">
        <w:rPr>
          <w:rStyle w:val="A3"/>
          <w:sz w:val="26"/>
          <w:szCs w:val="26"/>
        </w:rPr>
        <w:br/>
      </w:r>
      <w:r w:rsidR="000E3E1B" w:rsidRPr="00EB150C">
        <w:rPr>
          <w:rStyle w:val="A3"/>
          <w:sz w:val="26"/>
          <w:szCs w:val="26"/>
        </w:rPr>
        <w:t>Lotta Risberg</w:t>
      </w:r>
      <w:r w:rsidR="00D9665B">
        <w:rPr>
          <w:rStyle w:val="A3"/>
          <w:sz w:val="26"/>
          <w:szCs w:val="26"/>
        </w:rPr>
        <w:t xml:space="preserve">, </w:t>
      </w:r>
      <w:proofErr w:type="spellStart"/>
      <w:r w:rsidR="00D9665B">
        <w:rPr>
          <w:rStyle w:val="A3"/>
          <w:sz w:val="26"/>
          <w:szCs w:val="26"/>
        </w:rPr>
        <w:t>Nävekvarn</w:t>
      </w:r>
      <w:proofErr w:type="spellEnd"/>
      <w:r w:rsidR="00B729F8">
        <w:rPr>
          <w:rStyle w:val="A3"/>
          <w:sz w:val="26"/>
          <w:szCs w:val="26"/>
        </w:rPr>
        <w:t>,</w:t>
      </w:r>
      <w:r w:rsidR="00D9665B">
        <w:rPr>
          <w:rStyle w:val="A3"/>
          <w:sz w:val="26"/>
          <w:szCs w:val="26"/>
        </w:rPr>
        <w:t xml:space="preserve"> </w:t>
      </w:r>
      <w:r w:rsidR="00770BE6">
        <w:rPr>
          <w:rStyle w:val="A3"/>
          <w:sz w:val="26"/>
          <w:szCs w:val="26"/>
        </w:rPr>
        <w:t>sekreterare</w:t>
      </w:r>
    </w:p>
    <w:p w:rsidR="0094107B" w:rsidRDefault="0094107B" w:rsidP="00537976">
      <w:pPr>
        <w:pStyle w:val="Ingetavstnd"/>
        <w:spacing w:line="360" w:lineRule="auto"/>
        <w:rPr>
          <w:rStyle w:val="A3"/>
          <w:sz w:val="26"/>
          <w:szCs w:val="26"/>
        </w:rPr>
      </w:pPr>
      <w:r>
        <w:rPr>
          <w:rStyle w:val="A3"/>
          <w:sz w:val="26"/>
          <w:szCs w:val="26"/>
        </w:rPr>
        <w:t xml:space="preserve">Johanna </w:t>
      </w:r>
      <w:proofErr w:type="spellStart"/>
      <w:r>
        <w:rPr>
          <w:rStyle w:val="A3"/>
          <w:sz w:val="26"/>
          <w:szCs w:val="26"/>
        </w:rPr>
        <w:t>Vildeskog</w:t>
      </w:r>
      <w:proofErr w:type="spellEnd"/>
      <w:r w:rsidR="00D9665B">
        <w:rPr>
          <w:rStyle w:val="A3"/>
          <w:sz w:val="26"/>
          <w:szCs w:val="26"/>
        </w:rPr>
        <w:t xml:space="preserve">, </w:t>
      </w:r>
      <w:proofErr w:type="spellStart"/>
      <w:r w:rsidR="00362472" w:rsidRPr="007868CD">
        <w:rPr>
          <w:rStyle w:val="A3"/>
          <w:sz w:val="26"/>
          <w:szCs w:val="26"/>
        </w:rPr>
        <w:t>Sparreholm</w:t>
      </w:r>
      <w:proofErr w:type="spellEnd"/>
    </w:p>
    <w:p w:rsidR="0094107B" w:rsidRDefault="004D571C" w:rsidP="00537976">
      <w:pPr>
        <w:pStyle w:val="Ingetavstnd"/>
        <w:spacing w:line="360" w:lineRule="auto"/>
        <w:rPr>
          <w:rStyle w:val="A3"/>
          <w:sz w:val="26"/>
          <w:szCs w:val="26"/>
        </w:rPr>
      </w:pPr>
      <w:r>
        <w:rPr>
          <w:rStyle w:val="A3"/>
          <w:sz w:val="26"/>
          <w:szCs w:val="26"/>
        </w:rPr>
        <w:t>Åsa Nordqvist</w:t>
      </w:r>
      <w:r w:rsidR="00D9665B">
        <w:rPr>
          <w:rStyle w:val="A3"/>
          <w:sz w:val="26"/>
          <w:szCs w:val="26"/>
        </w:rPr>
        <w:t>, Katrineholm</w:t>
      </w:r>
    </w:p>
    <w:p w:rsidR="0094107B" w:rsidRDefault="000E3E1B" w:rsidP="00537976">
      <w:pPr>
        <w:pStyle w:val="Ingetavstnd"/>
        <w:spacing w:line="360" w:lineRule="auto"/>
        <w:rPr>
          <w:rStyle w:val="A3"/>
          <w:sz w:val="26"/>
          <w:szCs w:val="26"/>
        </w:rPr>
      </w:pPr>
      <w:r w:rsidRPr="00EB150C">
        <w:rPr>
          <w:rStyle w:val="A3"/>
          <w:sz w:val="26"/>
          <w:szCs w:val="26"/>
        </w:rPr>
        <w:t>Eva Svensson</w:t>
      </w:r>
      <w:r w:rsidR="009D1AB0">
        <w:rPr>
          <w:rStyle w:val="A3"/>
          <w:sz w:val="26"/>
          <w:szCs w:val="26"/>
        </w:rPr>
        <w:t xml:space="preserve">, </w:t>
      </w:r>
      <w:proofErr w:type="spellStart"/>
      <w:r w:rsidR="009D1AB0">
        <w:rPr>
          <w:rStyle w:val="A3"/>
          <w:sz w:val="26"/>
          <w:szCs w:val="26"/>
        </w:rPr>
        <w:t>Näshulta</w:t>
      </w:r>
      <w:proofErr w:type="spellEnd"/>
    </w:p>
    <w:p w:rsidR="003E2F3B" w:rsidRDefault="000E3E1B" w:rsidP="00537976">
      <w:pPr>
        <w:pStyle w:val="Ingetavstnd"/>
        <w:spacing w:line="360" w:lineRule="auto"/>
        <w:rPr>
          <w:rStyle w:val="A3"/>
          <w:sz w:val="26"/>
          <w:szCs w:val="26"/>
        </w:rPr>
      </w:pPr>
      <w:r w:rsidRPr="00EB150C">
        <w:rPr>
          <w:rStyle w:val="A3"/>
          <w:sz w:val="26"/>
          <w:szCs w:val="26"/>
        </w:rPr>
        <w:t>Kerstin Uppman, N</w:t>
      </w:r>
      <w:r w:rsidR="001E0DC1" w:rsidRPr="00EB150C">
        <w:rPr>
          <w:rStyle w:val="A3"/>
          <w:sz w:val="26"/>
          <w:szCs w:val="26"/>
        </w:rPr>
        <w:t>yköping</w:t>
      </w:r>
    </w:p>
    <w:p w:rsidR="007868CD" w:rsidRDefault="007868CD" w:rsidP="00537976">
      <w:pPr>
        <w:pStyle w:val="Ingetavstnd"/>
        <w:spacing w:line="360" w:lineRule="auto"/>
        <w:rPr>
          <w:rStyle w:val="A3"/>
          <w:sz w:val="26"/>
          <w:szCs w:val="26"/>
        </w:rPr>
      </w:pPr>
    </w:p>
    <w:p w:rsidR="007868CD" w:rsidRDefault="007868CD" w:rsidP="00537976">
      <w:pPr>
        <w:pStyle w:val="Ingetavstnd"/>
        <w:spacing w:line="360" w:lineRule="auto"/>
        <w:rPr>
          <w:rStyle w:val="A3"/>
          <w:sz w:val="26"/>
          <w:szCs w:val="26"/>
        </w:rPr>
      </w:pPr>
      <w:r>
        <w:rPr>
          <w:rStyle w:val="A3"/>
          <w:sz w:val="26"/>
          <w:szCs w:val="26"/>
        </w:rPr>
        <w:t>S</w:t>
      </w:r>
      <w:r w:rsidRPr="007868CD">
        <w:rPr>
          <w:rStyle w:val="A3"/>
          <w:sz w:val="26"/>
          <w:szCs w:val="26"/>
        </w:rPr>
        <w:t>uppleant</w:t>
      </w:r>
      <w:r>
        <w:rPr>
          <w:rStyle w:val="A3"/>
          <w:sz w:val="26"/>
          <w:szCs w:val="26"/>
        </w:rPr>
        <w:t>er</w:t>
      </w:r>
    </w:p>
    <w:p w:rsidR="00991068" w:rsidRDefault="00991068" w:rsidP="00991068">
      <w:pPr>
        <w:pStyle w:val="Ingetavstnd"/>
        <w:spacing w:line="360" w:lineRule="auto"/>
        <w:rPr>
          <w:rStyle w:val="A3"/>
          <w:sz w:val="26"/>
          <w:szCs w:val="26"/>
        </w:rPr>
      </w:pPr>
      <w:r>
        <w:rPr>
          <w:rStyle w:val="A3"/>
          <w:sz w:val="26"/>
          <w:szCs w:val="26"/>
        </w:rPr>
        <w:t xml:space="preserve">Carina Holmberg, </w:t>
      </w:r>
      <w:r w:rsidRPr="007868CD">
        <w:rPr>
          <w:rStyle w:val="A3"/>
          <w:sz w:val="26"/>
          <w:szCs w:val="26"/>
        </w:rPr>
        <w:t>Eskilstuna</w:t>
      </w:r>
      <w:r w:rsidR="00404E97" w:rsidRPr="007868CD">
        <w:rPr>
          <w:rStyle w:val="A3"/>
          <w:sz w:val="26"/>
          <w:szCs w:val="26"/>
        </w:rPr>
        <w:t xml:space="preserve">, </w:t>
      </w:r>
    </w:p>
    <w:p w:rsidR="00991068" w:rsidRDefault="00991068" w:rsidP="00991068">
      <w:pPr>
        <w:pStyle w:val="Ingetavstnd"/>
        <w:spacing w:line="360" w:lineRule="auto"/>
        <w:rPr>
          <w:rStyle w:val="A3"/>
          <w:sz w:val="26"/>
          <w:szCs w:val="26"/>
        </w:rPr>
      </w:pPr>
      <w:r>
        <w:rPr>
          <w:rStyle w:val="A3"/>
          <w:sz w:val="26"/>
          <w:szCs w:val="26"/>
        </w:rPr>
        <w:t>Ann-Katrin Westerlund, Eskilstuna</w:t>
      </w:r>
    </w:p>
    <w:p w:rsidR="00991068" w:rsidRDefault="00991068" w:rsidP="00991068">
      <w:pPr>
        <w:pStyle w:val="Ingetavstnd"/>
        <w:spacing w:line="360" w:lineRule="auto"/>
        <w:rPr>
          <w:rStyle w:val="A3"/>
          <w:sz w:val="26"/>
          <w:szCs w:val="26"/>
        </w:rPr>
      </w:pPr>
      <w:r>
        <w:rPr>
          <w:rStyle w:val="A3"/>
          <w:sz w:val="26"/>
          <w:szCs w:val="26"/>
        </w:rPr>
        <w:t xml:space="preserve">Anna Jonsson, </w:t>
      </w:r>
      <w:r w:rsidR="0066425E">
        <w:rPr>
          <w:rStyle w:val="A3"/>
          <w:sz w:val="26"/>
          <w:szCs w:val="26"/>
        </w:rPr>
        <w:t>Nyköping</w:t>
      </w:r>
    </w:p>
    <w:p w:rsidR="000E3E1B" w:rsidRPr="004D571C" w:rsidRDefault="003E2F3B" w:rsidP="00537976">
      <w:pPr>
        <w:pStyle w:val="Ingetavstnd"/>
        <w:spacing w:line="360" w:lineRule="auto"/>
      </w:pPr>
      <w:r>
        <w:rPr>
          <w:rStyle w:val="A3"/>
          <w:sz w:val="26"/>
          <w:szCs w:val="26"/>
        </w:rPr>
        <w:t>Karin Forsberg,</w:t>
      </w:r>
      <w:r w:rsidR="00B729F8">
        <w:rPr>
          <w:rStyle w:val="A3"/>
          <w:sz w:val="26"/>
          <w:szCs w:val="26"/>
        </w:rPr>
        <w:t xml:space="preserve"> </w:t>
      </w:r>
      <w:r w:rsidR="00B729F8" w:rsidRPr="007868CD">
        <w:rPr>
          <w:rStyle w:val="A3"/>
          <w:sz w:val="26"/>
          <w:szCs w:val="26"/>
        </w:rPr>
        <w:t>Strängnäs</w:t>
      </w:r>
    </w:p>
    <w:p w:rsidR="0094055D" w:rsidRPr="0094055D" w:rsidRDefault="00FA5B89" w:rsidP="0094055D">
      <w:pPr>
        <w:pStyle w:val="Rubrik1"/>
      </w:pPr>
      <w:r>
        <w:rPr>
          <w:rStyle w:val="Stark"/>
          <w:rFonts w:ascii="Toledo-Bold" w:hAnsi="Toledo-Bold"/>
          <w:bCs/>
          <w:sz w:val="40"/>
        </w:rPr>
        <w:t xml:space="preserve">Valberedning </w:t>
      </w:r>
    </w:p>
    <w:p w:rsidR="000E3E1B" w:rsidRDefault="009D1AB0" w:rsidP="000E3E1B">
      <w:pPr>
        <w:spacing w:after="120" w:line="240" w:lineRule="auto"/>
        <w:rPr>
          <w:rStyle w:val="A3"/>
          <w:sz w:val="26"/>
          <w:szCs w:val="26"/>
        </w:rPr>
      </w:pPr>
      <w:r>
        <w:rPr>
          <w:rStyle w:val="A3"/>
          <w:sz w:val="26"/>
          <w:szCs w:val="26"/>
        </w:rPr>
        <w:t>Berit Jern</w:t>
      </w:r>
      <w:r w:rsidR="003952A4">
        <w:rPr>
          <w:rStyle w:val="A3"/>
          <w:sz w:val="26"/>
          <w:szCs w:val="26"/>
        </w:rPr>
        <w:t xml:space="preserve">, </w:t>
      </w:r>
      <w:r w:rsidR="003952A4" w:rsidRPr="007868CD">
        <w:rPr>
          <w:rStyle w:val="A3"/>
          <w:sz w:val="26"/>
          <w:szCs w:val="26"/>
        </w:rPr>
        <w:t>Valla</w:t>
      </w:r>
    </w:p>
    <w:p w:rsidR="009D1AB0" w:rsidRDefault="009D1AB0" w:rsidP="000E3E1B">
      <w:pPr>
        <w:spacing w:after="120" w:line="240" w:lineRule="auto"/>
        <w:rPr>
          <w:rStyle w:val="A3"/>
          <w:sz w:val="26"/>
          <w:szCs w:val="26"/>
        </w:rPr>
      </w:pPr>
      <w:r>
        <w:rPr>
          <w:rStyle w:val="A3"/>
          <w:sz w:val="26"/>
          <w:szCs w:val="26"/>
        </w:rPr>
        <w:t>Anneli Henriksson</w:t>
      </w:r>
      <w:r w:rsidR="003952A4">
        <w:rPr>
          <w:rStyle w:val="A3"/>
          <w:sz w:val="26"/>
          <w:szCs w:val="26"/>
        </w:rPr>
        <w:t xml:space="preserve">, </w:t>
      </w:r>
      <w:r w:rsidR="003952A4" w:rsidRPr="007868CD">
        <w:rPr>
          <w:rStyle w:val="A3"/>
          <w:sz w:val="26"/>
          <w:szCs w:val="26"/>
        </w:rPr>
        <w:t>Eskilstuna</w:t>
      </w:r>
    </w:p>
    <w:p w:rsidR="001B16C5" w:rsidRDefault="00E57A03" w:rsidP="000E3E1B">
      <w:pPr>
        <w:spacing w:after="120" w:line="240" w:lineRule="auto"/>
        <w:rPr>
          <w:rStyle w:val="A3"/>
          <w:sz w:val="26"/>
          <w:szCs w:val="26"/>
        </w:rPr>
      </w:pPr>
      <w:r w:rsidRPr="00E57A03">
        <w:rPr>
          <w:rStyle w:val="A3"/>
          <w:sz w:val="26"/>
          <w:szCs w:val="26"/>
        </w:rPr>
        <w:t xml:space="preserve">Kerstin </w:t>
      </w:r>
      <w:proofErr w:type="spellStart"/>
      <w:r w:rsidRPr="00E57A03">
        <w:rPr>
          <w:rStyle w:val="A3"/>
          <w:sz w:val="26"/>
          <w:szCs w:val="26"/>
        </w:rPr>
        <w:t>Oreholm</w:t>
      </w:r>
      <w:proofErr w:type="spellEnd"/>
      <w:r w:rsidR="003952A4">
        <w:rPr>
          <w:rStyle w:val="A3"/>
          <w:sz w:val="26"/>
          <w:szCs w:val="26"/>
        </w:rPr>
        <w:t xml:space="preserve">, </w:t>
      </w:r>
      <w:r w:rsidR="003952A4" w:rsidRPr="007868CD">
        <w:rPr>
          <w:rStyle w:val="A3"/>
          <w:sz w:val="26"/>
          <w:szCs w:val="26"/>
        </w:rPr>
        <w:t>Flen</w:t>
      </w:r>
    </w:p>
    <w:p w:rsidR="001B16C5" w:rsidRPr="00C220B0" w:rsidRDefault="001B16C5" w:rsidP="001B16C5">
      <w:pPr>
        <w:pStyle w:val="Rubrik1"/>
        <w:rPr>
          <w:rFonts w:ascii="NewCenturySchlbk LT Std" w:hAnsi="NewCenturySchlbk LT Std" w:cs="NewCenturySchlbk LT Std"/>
          <w:color w:val="000000"/>
          <w:szCs w:val="26"/>
        </w:rPr>
      </w:pPr>
      <w:r w:rsidRPr="00C220B0">
        <w:t>Revisorer</w:t>
      </w:r>
    </w:p>
    <w:p w:rsidR="001B16C5" w:rsidRPr="00C220B0" w:rsidRDefault="001B16C5" w:rsidP="001B16C5">
      <w:pPr>
        <w:spacing w:after="120" w:line="240" w:lineRule="auto"/>
        <w:rPr>
          <w:rStyle w:val="A3"/>
          <w:sz w:val="26"/>
          <w:szCs w:val="26"/>
        </w:rPr>
      </w:pPr>
      <w:r w:rsidRPr="00C220B0">
        <w:rPr>
          <w:rStyle w:val="A3"/>
          <w:sz w:val="26"/>
          <w:szCs w:val="26"/>
        </w:rPr>
        <w:t>Sven Lindell</w:t>
      </w:r>
    </w:p>
    <w:p w:rsidR="001B16C5" w:rsidRPr="00C220B0" w:rsidRDefault="001B16C5" w:rsidP="001B16C5">
      <w:pPr>
        <w:spacing w:after="120" w:line="240" w:lineRule="auto"/>
        <w:rPr>
          <w:rStyle w:val="A3"/>
          <w:sz w:val="26"/>
          <w:szCs w:val="26"/>
        </w:rPr>
      </w:pPr>
      <w:r w:rsidRPr="00C220B0">
        <w:rPr>
          <w:rStyle w:val="A3"/>
          <w:sz w:val="26"/>
          <w:szCs w:val="26"/>
        </w:rPr>
        <w:t>Ulla Fjaestad</w:t>
      </w:r>
    </w:p>
    <w:p w:rsidR="001B16C5" w:rsidRPr="00C220B0" w:rsidRDefault="001B16C5" w:rsidP="001B16C5">
      <w:pPr>
        <w:pStyle w:val="Rubrik1"/>
        <w:rPr>
          <w:rFonts w:ascii="NewCenturySchlbk LT Std" w:hAnsi="NewCenturySchlbk LT Std" w:cs="NewCenturySchlbk LT Std"/>
          <w:color w:val="000000"/>
          <w:szCs w:val="26"/>
        </w:rPr>
      </w:pPr>
      <w:r w:rsidRPr="00C220B0">
        <w:t>Revisorssuppleanter</w:t>
      </w:r>
    </w:p>
    <w:p w:rsidR="001B16C5" w:rsidRPr="00C220B0" w:rsidRDefault="001B16C5" w:rsidP="001B16C5">
      <w:pPr>
        <w:spacing w:after="120" w:line="240" w:lineRule="auto"/>
        <w:rPr>
          <w:rStyle w:val="A3"/>
          <w:sz w:val="26"/>
          <w:szCs w:val="26"/>
        </w:rPr>
      </w:pPr>
      <w:r w:rsidRPr="00C220B0">
        <w:rPr>
          <w:rStyle w:val="A3"/>
          <w:sz w:val="26"/>
          <w:szCs w:val="26"/>
        </w:rPr>
        <w:t>Gunbritt Karlsson</w:t>
      </w:r>
    </w:p>
    <w:p w:rsidR="001B16C5" w:rsidRDefault="001B16C5" w:rsidP="001B16C5">
      <w:pPr>
        <w:spacing w:after="120" w:line="240" w:lineRule="auto"/>
        <w:rPr>
          <w:rStyle w:val="A3"/>
          <w:sz w:val="26"/>
          <w:szCs w:val="26"/>
        </w:rPr>
      </w:pPr>
      <w:proofErr w:type="spellStart"/>
      <w:r w:rsidRPr="00C220B0">
        <w:rPr>
          <w:rStyle w:val="A3"/>
          <w:sz w:val="26"/>
          <w:szCs w:val="26"/>
        </w:rPr>
        <w:t>Befunke</w:t>
      </w:r>
      <w:proofErr w:type="spellEnd"/>
      <w:r w:rsidRPr="00C220B0">
        <w:rPr>
          <w:rStyle w:val="A3"/>
          <w:sz w:val="26"/>
          <w:szCs w:val="26"/>
        </w:rPr>
        <w:t xml:space="preserve"> </w:t>
      </w:r>
      <w:proofErr w:type="spellStart"/>
      <w:r w:rsidRPr="00C220B0">
        <w:rPr>
          <w:rStyle w:val="A3"/>
          <w:sz w:val="26"/>
          <w:szCs w:val="26"/>
        </w:rPr>
        <w:t>Adedoyin</w:t>
      </w:r>
      <w:proofErr w:type="spellEnd"/>
    </w:p>
    <w:p w:rsidR="001B16C5" w:rsidRPr="00E57A03" w:rsidRDefault="001B16C5" w:rsidP="000E3E1B">
      <w:pPr>
        <w:spacing w:after="120" w:line="240" w:lineRule="auto"/>
        <w:rPr>
          <w:rStyle w:val="A3"/>
          <w:sz w:val="26"/>
          <w:szCs w:val="26"/>
        </w:rPr>
      </w:pPr>
    </w:p>
    <w:p w:rsidR="0094107B" w:rsidRDefault="0094107B" w:rsidP="004565F3">
      <w:pPr>
        <w:spacing w:after="120" w:line="240" w:lineRule="auto"/>
        <w:rPr>
          <w:rStyle w:val="A3"/>
          <w:sz w:val="26"/>
          <w:szCs w:val="26"/>
        </w:rPr>
      </w:pPr>
    </w:p>
    <w:p w:rsidR="00B32A62" w:rsidRDefault="00B32A62" w:rsidP="004565F3">
      <w:pPr>
        <w:spacing w:after="120" w:line="240" w:lineRule="auto"/>
        <w:rPr>
          <w:rStyle w:val="A3"/>
          <w:sz w:val="26"/>
          <w:szCs w:val="26"/>
        </w:rPr>
      </w:pPr>
    </w:p>
    <w:p w:rsidR="0094055D" w:rsidRDefault="00D82C74" w:rsidP="004565F3">
      <w:pPr>
        <w:spacing w:after="120" w:line="240" w:lineRule="auto"/>
        <w:rPr>
          <w:rStyle w:val="A3"/>
          <w:sz w:val="26"/>
          <w:szCs w:val="26"/>
        </w:rPr>
      </w:pPr>
      <w:r w:rsidRPr="00EB150C">
        <w:rPr>
          <w:rStyle w:val="A3"/>
          <w:sz w:val="26"/>
          <w:szCs w:val="26"/>
        </w:rPr>
        <w:t>För styrelsen</w:t>
      </w:r>
    </w:p>
    <w:p w:rsidR="0094055D" w:rsidRPr="00EB150C" w:rsidRDefault="0094107B" w:rsidP="00D900F3">
      <w:pPr>
        <w:spacing w:after="120" w:line="240" w:lineRule="auto"/>
        <w:rPr>
          <w:rStyle w:val="A3"/>
          <w:sz w:val="26"/>
          <w:szCs w:val="26"/>
        </w:rPr>
      </w:pPr>
      <w:r>
        <w:rPr>
          <w:rStyle w:val="A3"/>
          <w:sz w:val="26"/>
          <w:szCs w:val="26"/>
        </w:rPr>
        <w:t>Ylva G Karlsson</w:t>
      </w:r>
    </w:p>
    <w:p w:rsidR="0094055D" w:rsidRPr="00EB150C" w:rsidRDefault="0094055D" w:rsidP="004565F3">
      <w:pPr>
        <w:spacing w:after="120" w:line="240" w:lineRule="auto"/>
        <w:rPr>
          <w:rStyle w:val="A3"/>
          <w:sz w:val="26"/>
          <w:szCs w:val="26"/>
        </w:rPr>
      </w:pPr>
      <w:r w:rsidRPr="00EB150C">
        <w:rPr>
          <w:rStyle w:val="A3"/>
          <w:sz w:val="26"/>
          <w:szCs w:val="26"/>
        </w:rPr>
        <w:t>Hemslöjdsföreningen Sörmland</w:t>
      </w:r>
    </w:p>
    <w:p w:rsidR="0094055D" w:rsidRPr="00EB150C" w:rsidRDefault="0094055D" w:rsidP="004565F3">
      <w:pPr>
        <w:spacing w:after="120" w:line="240" w:lineRule="auto"/>
        <w:rPr>
          <w:rStyle w:val="A3"/>
          <w:sz w:val="26"/>
          <w:szCs w:val="26"/>
        </w:rPr>
      </w:pPr>
    </w:p>
    <w:sectPr w:rsidR="0094055D" w:rsidRPr="00EB150C" w:rsidSect="003C13AE">
      <w:footerReference w:type="default" r:id="rId11"/>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CE5" w:rsidRDefault="00D05CE5" w:rsidP="00646D8E">
      <w:pPr>
        <w:spacing w:after="0" w:line="240" w:lineRule="auto"/>
      </w:pPr>
      <w:r>
        <w:separator/>
      </w:r>
    </w:p>
  </w:endnote>
  <w:endnote w:type="continuationSeparator" w:id="0">
    <w:p w:rsidR="00D05CE5" w:rsidRDefault="00D05CE5" w:rsidP="0064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Century Schoolbook">
    <w:altName w:val="Arial"/>
    <w:charset w:val="00"/>
    <w:family w:val="roman"/>
    <w:pitch w:val="variable"/>
    <w:sig w:usb0="00000003" w:usb1="00000000" w:usb2="00000000" w:usb3="00000000" w:csb0="00000001" w:csb1="00000000"/>
  </w:font>
  <w:font w:name="Toledo-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ledo Serial Xbold Handicraft">
    <w:panose1 w:val="00000000000000000000"/>
    <w:charset w:val="00"/>
    <w:family w:val="roman"/>
    <w:notTrueType/>
    <w:pitch w:val="default"/>
  </w:font>
  <w:font w:name="Akzidenz Grotesk BE Bold">
    <w:altName w:val="Arial"/>
    <w:panose1 w:val="00000000000000000000"/>
    <w:charset w:val="00"/>
    <w:family w:val="swiss"/>
    <w:notTrueType/>
    <w:pitch w:val="variable"/>
    <w:sig w:usb0="800000AF" w:usb1="4000004A" w:usb2="00000000" w:usb3="00000000" w:csb0="00000001" w:csb1="00000000"/>
  </w:font>
  <w:font w:name="NewCenturySchlbk 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B61" w:rsidRPr="00DE5910" w:rsidRDefault="006F3B61" w:rsidP="00DE5910">
    <w:pPr>
      <w:pStyle w:val="Sidfot"/>
      <w:rPr>
        <w:rFonts w:asciiTheme="minorHAnsi" w:hAnsiTheme="minorHAnsi"/>
        <w:sz w:val="20"/>
        <w:szCs w:val="20"/>
      </w:rPr>
    </w:pPr>
    <w:r w:rsidRPr="00A915C2">
      <w:rPr>
        <w:rFonts w:ascii="Arial" w:hAnsi="Arial" w:cs="Arial"/>
      </w:rPr>
      <w:tab/>
    </w:r>
    <w:r w:rsidRPr="00A915C2">
      <w:rPr>
        <w:rFonts w:ascii="Arial" w:hAnsi="Arial" w:cs="Arial"/>
      </w:rPr>
      <w:tab/>
    </w:r>
  </w:p>
  <w:p w:rsidR="006F3B61" w:rsidRDefault="006F3B61">
    <w:pPr>
      <w:pStyle w:val="Sidfot"/>
    </w:pPr>
    <w:r>
      <w:tab/>
    </w:r>
    <w:r>
      <w:tab/>
    </w:r>
    <w:r>
      <w:tab/>
    </w:r>
  </w:p>
  <w:p w:rsidR="006F3B61" w:rsidRDefault="006F3B61" w:rsidP="00A12D30">
    <w:pPr>
      <w:pStyle w:val="Sidfot"/>
      <w:tabs>
        <w:tab w:val="clear" w:pos="4536"/>
        <w:tab w:val="clear" w:pos="9072"/>
        <w:tab w:val="left" w:pos="77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CE5" w:rsidRDefault="00D05CE5" w:rsidP="00646D8E">
      <w:pPr>
        <w:spacing w:after="0" w:line="240" w:lineRule="auto"/>
      </w:pPr>
      <w:r>
        <w:separator/>
      </w:r>
    </w:p>
  </w:footnote>
  <w:footnote w:type="continuationSeparator" w:id="0">
    <w:p w:rsidR="00D05CE5" w:rsidRDefault="00D05CE5" w:rsidP="00646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EC6"/>
    <w:rsid w:val="000041E3"/>
    <w:rsid w:val="00005AA9"/>
    <w:rsid w:val="00032854"/>
    <w:rsid w:val="00036269"/>
    <w:rsid w:val="000377AF"/>
    <w:rsid w:val="00041515"/>
    <w:rsid w:val="00070FC1"/>
    <w:rsid w:val="00093CE5"/>
    <w:rsid w:val="00097463"/>
    <w:rsid w:val="000B7B91"/>
    <w:rsid w:val="000C132D"/>
    <w:rsid w:val="000C2D92"/>
    <w:rsid w:val="000D06BD"/>
    <w:rsid w:val="000E3E1B"/>
    <w:rsid w:val="000F6D5F"/>
    <w:rsid w:val="001045A4"/>
    <w:rsid w:val="00123659"/>
    <w:rsid w:val="00124A7D"/>
    <w:rsid w:val="00126D16"/>
    <w:rsid w:val="001371A6"/>
    <w:rsid w:val="001459AF"/>
    <w:rsid w:val="00156BBA"/>
    <w:rsid w:val="00163661"/>
    <w:rsid w:val="00164A83"/>
    <w:rsid w:val="00182E17"/>
    <w:rsid w:val="001918A4"/>
    <w:rsid w:val="001A4826"/>
    <w:rsid w:val="001B0893"/>
    <w:rsid w:val="001B16C5"/>
    <w:rsid w:val="001B543E"/>
    <w:rsid w:val="001E0DC1"/>
    <w:rsid w:val="001E5935"/>
    <w:rsid w:val="0020145C"/>
    <w:rsid w:val="00223CA3"/>
    <w:rsid w:val="00243EED"/>
    <w:rsid w:val="00251281"/>
    <w:rsid w:val="00270138"/>
    <w:rsid w:val="00276FAE"/>
    <w:rsid w:val="00281B7E"/>
    <w:rsid w:val="002900B4"/>
    <w:rsid w:val="002A4654"/>
    <w:rsid w:val="002A7B71"/>
    <w:rsid w:val="002B048B"/>
    <w:rsid w:val="002B1143"/>
    <w:rsid w:val="002C17D3"/>
    <w:rsid w:val="002E0D72"/>
    <w:rsid w:val="002E2F3A"/>
    <w:rsid w:val="0033755B"/>
    <w:rsid w:val="0034285B"/>
    <w:rsid w:val="0035428A"/>
    <w:rsid w:val="00361537"/>
    <w:rsid w:val="0036173A"/>
    <w:rsid w:val="00362472"/>
    <w:rsid w:val="0038059D"/>
    <w:rsid w:val="003952A4"/>
    <w:rsid w:val="003B4508"/>
    <w:rsid w:val="003C13AE"/>
    <w:rsid w:val="003D1537"/>
    <w:rsid w:val="003E2F3B"/>
    <w:rsid w:val="003E3B65"/>
    <w:rsid w:val="00404E97"/>
    <w:rsid w:val="004122C8"/>
    <w:rsid w:val="00431AF4"/>
    <w:rsid w:val="0045375B"/>
    <w:rsid w:val="004565F3"/>
    <w:rsid w:val="0047316C"/>
    <w:rsid w:val="0047550E"/>
    <w:rsid w:val="00481F83"/>
    <w:rsid w:val="004841AD"/>
    <w:rsid w:val="004C1910"/>
    <w:rsid w:val="004D571C"/>
    <w:rsid w:val="004E76C0"/>
    <w:rsid w:val="004F310A"/>
    <w:rsid w:val="004F6E3E"/>
    <w:rsid w:val="0051330E"/>
    <w:rsid w:val="005146B8"/>
    <w:rsid w:val="00537976"/>
    <w:rsid w:val="005662DF"/>
    <w:rsid w:val="0058625E"/>
    <w:rsid w:val="00587EE2"/>
    <w:rsid w:val="00591F16"/>
    <w:rsid w:val="005A1557"/>
    <w:rsid w:val="005C09A6"/>
    <w:rsid w:val="005C118C"/>
    <w:rsid w:val="005E21B3"/>
    <w:rsid w:val="00600711"/>
    <w:rsid w:val="00620F1E"/>
    <w:rsid w:val="00636ADF"/>
    <w:rsid w:val="00643BE4"/>
    <w:rsid w:val="00646D8E"/>
    <w:rsid w:val="0065774F"/>
    <w:rsid w:val="0066425E"/>
    <w:rsid w:val="00694C1C"/>
    <w:rsid w:val="00695653"/>
    <w:rsid w:val="006D33F5"/>
    <w:rsid w:val="006F3B61"/>
    <w:rsid w:val="007573BB"/>
    <w:rsid w:val="007576B4"/>
    <w:rsid w:val="00770BE6"/>
    <w:rsid w:val="007868CD"/>
    <w:rsid w:val="007B0230"/>
    <w:rsid w:val="007D4860"/>
    <w:rsid w:val="007E6461"/>
    <w:rsid w:val="007E681A"/>
    <w:rsid w:val="007E69F2"/>
    <w:rsid w:val="00826C37"/>
    <w:rsid w:val="00834187"/>
    <w:rsid w:val="00841ADE"/>
    <w:rsid w:val="00864A04"/>
    <w:rsid w:val="00864FD6"/>
    <w:rsid w:val="00874195"/>
    <w:rsid w:val="008850F1"/>
    <w:rsid w:val="008A3318"/>
    <w:rsid w:val="008E2F6B"/>
    <w:rsid w:val="008E42D5"/>
    <w:rsid w:val="008F4E0F"/>
    <w:rsid w:val="00902423"/>
    <w:rsid w:val="009143F4"/>
    <w:rsid w:val="00921A8C"/>
    <w:rsid w:val="0094055D"/>
    <w:rsid w:val="0094107B"/>
    <w:rsid w:val="009569B2"/>
    <w:rsid w:val="00991068"/>
    <w:rsid w:val="009A496A"/>
    <w:rsid w:val="009B074D"/>
    <w:rsid w:val="009B0CA7"/>
    <w:rsid w:val="009B524F"/>
    <w:rsid w:val="009C5DC9"/>
    <w:rsid w:val="009D1AB0"/>
    <w:rsid w:val="009D4E7A"/>
    <w:rsid w:val="009E29A7"/>
    <w:rsid w:val="009E5BAA"/>
    <w:rsid w:val="00A04CB4"/>
    <w:rsid w:val="00A12D30"/>
    <w:rsid w:val="00A23E20"/>
    <w:rsid w:val="00A50701"/>
    <w:rsid w:val="00A62F94"/>
    <w:rsid w:val="00A75E4C"/>
    <w:rsid w:val="00A915C2"/>
    <w:rsid w:val="00A95B00"/>
    <w:rsid w:val="00AA0715"/>
    <w:rsid w:val="00AB27AB"/>
    <w:rsid w:val="00AB70CB"/>
    <w:rsid w:val="00AC5F8F"/>
    <w:rsid w:val="00AE1FD2"/>
    <w:rsid w:val="00B03CD1"/>
    <w:rsid w:val="00B04CEF"/>
    <w:rsid w:val="00B32A62"/>
    <w:rsid w:val="00B33ECA"/>
    <w:rsid w:val="00B41991"/>
    <w:rsid w:val="00B60C28"/>
    <w:rsid w:val="00B729F8"/>
    <w:rsid w:val="00B83467"/>
    <w:rsid w:val="00B879C9"/>
    <w:rsid w:val="00B928E9"/>
    <w:rsid w:val="00BA5A47"/>
    <w:rsid w:val="00BB0E92"/>
    <w:rsid w:val="00BC00F3"/>
    <w:rsid w:val="00BC6F95"/>
    <w:rsid w:val="00BD799D"/>
    <w:rsid w:val="00BF45C4"/>
    <w:rsid w:val="00C44314"/>
    <w:rsid w:val="00C44354"/>
    <w:rsid w:val="00C560F2"/>
    <w:rsid w:val="00C57A65"/>
    <w:rsid w:val="00C94416"/>
    <w:rsid w:val="00C94DBB"/>
    <w:rsid w:val="00CA39BC"/>
    <w:rsid w:val="00CC27F0"/>
    <w:rsid w:val="00CC40D2"/>
    <w:rsid w:val="00CE63EE"/>
    <w:rsid w:val="00CF640C"/>
    <w:rsid w:val="00D01F75"/>
    <w:rsid w:val="00D05CE5"/>
    <w:rsid w:val="00D30776"/>
    <w:rsid w:val="00D459AA"/>
    <w:rsid w:val="00D5518F"/>
    <w:rsid w:val="00D55DD4"/>
    <w:rsid w:val="00D82C74"/>
    <w:rsid w:val="00D900F3"/>
    <w:rsid w:val="00D96104"/>
    <w:rsid w:val="00D9665B"/>
    <w:rsid w:val="00DD50E4"/>
    <w:rsid w:val="00DE22E3"/>
    <w:rsid w:val="00DE5910"/>
    <w:rsid w:val="00DF08AA"/>
    <w:rsid w:val="00DF2AC8"/>
    <w:rsid w:val="00DF2E8B"/>
    <w:rsid w:val="00DF698A"/>
    <w:rsid w:val="00E07C75"/>
    <w:rsid w:val="00E153C8"/>
    <w:rsid w:val="00E4267A"/>
    <w:rsid w:val="00E42EC6"/>
    <w:rsid w:val="00E43927"/>
    <w:rsid w:val="00E557BB"/>
    <w:rsid w:val="00E57A03"/>
    <w:rsid w:val="00E6392D"/>
    <w:rsid w:val="00E7403C"/>
    <w:rsid w:val="00E80E09"/>
    <w:rsid w:val="00E932BD"/>
    <w:rsid w:val="00EA0720"/>
    <w:rsid w:val="00EA3103"/>
    <w:rsid w:val="00EB150C"/>
    <w:rsid w:val="00EC0440"/>
    <w:rsid w:val="00EC2615"/>
    <w:rsid w:val="00EE0590"/>
    <w:rsid w:val="00EF00C3"/>
    <w:rsid w:val="00EF0B5B"/>
    <w:rsid w:val="00F12294"/>
    <w:rsid w:val="00F422C7"/>
    <w:rsid w:val="00F75232"/>
    <w:rsid w:val="00F9732B"/>
    <w:rsid w:val="00FA5B89"/>
    <w:rsid w:val="00FA6ADD"/>
    <w:rsid w:val="00FB7531"/>
    <w:rsid w:val="00FB7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5407"/>
  <w15:docId w15:val="{9C0BEE14-C099-4DF6-ACE8-752C85DC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Hemslöjd"/>
    <w:qFormat/>
    <w:rsid w:val="009D4E7A"/>
    <w:rPr>
      <w:rFonts w:ascii="New Century Schoolbook" w:hAnsi="New Century Schoolbook"/>
      <w:sz w:val="26"/>
    </w:rPr>
  </w:style>
  <w:style w:type="paragraph" w:styleId="Rubrik1">
    <w:name w:val="heading 1"/>
    <w:aliases w:val="Rubrik 1 Hemslöjd"/>
    <w:basedOn w:val="Normal"/>
    <w:next w:val="Normal"/>
    <w:link w:val="Rubrik1Char"/>
    <w:uiPriority w:val="9"/>
    <w:qFormat/>
    <w:rsid w:val="00D82C74"/>
    <w:pPr>
      <w:keepNext/>
      <w:keepLines/>
      <w:spacing w:before="480" w:after="0"/>
      <w:outlineLvl w:val="0"/>
    </w:pPr>
    <w:rPr>
      <w:rFonts w:ascii="Toledo-Bold" w:eastAsiaTheme="majorEastAsia" w:hAnsi="Toledo-Bold" w:cstheme="majorBidi"/>
      <w:b/>
      <w:bCs/>
      <w:sz w:val="40"/>
      <w:szCs w:val="28"/>
    </w:rPr>
  </w:style>
  <w:style w:type="paragraph" w:styleId="Rubrik2">
    <w:name w:val="heading 2"/>
    <w:aliases w:val="Rubrik 2 Hemslöjden"/>
    <w:basedOn w:val="Normal"/>
    <w:next w:val="Normal"/>
    <w:link w:val="Rubrik2Char"/>
    <w:uiPriority w:val="9"/>
    <w:unhideWhenUsed/>
    <w:qFormat/>
    <w:rsid w:val="008F4E0F"/>
    <w:pPr>
      <w:keepNext/>
      <w:keepLines/>
      <w:spacing w:before="200" w:after="0"/>
      <w:outlineLvl w:val="1"/>
    </w:pPr>
    <w:rPr>
      <w:rFonts w:asciiTheme="majorHAnsi" w:eastAsiaTheme="majorEastAsia" w:hAnsiTheme="majorHAnsi" w:cstheme="majorBidi"/>
      <w:b/>
      <w:bCs/>
      <w:color w:val="F15B40"/>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05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0590"/>
    <w:rPr>
      <w:rFonts w:ascii="Tahoma" w:hAnsi="Tahoma" w:cs="Tahoma"/>
      <w:sz w:val="16"/>
      <w:szCs w:val="16"/>
    </w:rPr>
  </w:style>
  <w:style w:type="character" w:customStyle="1" w:styleId="Rubrik1Char">
    <w:name w:val="Rubrik 1 Char"/>
    <w:aliases w:val="Rubrik 1 Hemslöjd Char"/>
    <w:basedOn w:val="Standardstycketeckensnitt"/>
    <w:link w:val="Rubrik1"/>
    <w:uiPriority w:val="9"/>
    <w:rsid w:val="00D82C74"/>
    <w:rPr>
      <w:rFonts w:ascii="Toledo-Bold" w:eastAsiaTheme="majorEastAsia" w:hAnsi="Toledo-Bold" w:cstheme="majorBidi"/>
      <w:b/>
      <w:bCs/>
      <w:sz w:val="40"/>
      <w:szCs w:val="28"/>
    </w:rPr>
  </w:style>
  <w:style w:type="paragraph" w:styleId="Innehllsfrteckningsrubrik">
    <w:name w:val="TOC Heading"/>
    <w:basedOn w:val="Rubrik1"/>
    <w:next w:val="Normal"/>
    <w:uiPriority w:val="39"/>
    <w:unhideWhenUsed/>
    <w:qFormat/>
    <w:rsid w:val="00124A7D"/>
    <w:pPr>
      <w:outlineLvl w:val="9"/>
    </w:pPr>
    <w:rPr>
      <w:lang w:eastAsia="sv-SE"/>
    </w:rPr>
  </w:style>
  <w:style w:type="paragraph" w:styleId="Sidhuvud">
    <w:name w:val="header"/>
    <w:basedOn w:val="Normal"/>
    <w:link w:val="SidhuvudChar"/>
    <w:uiPriority w:val="99"/>
    <w:unhideWhenUsed/>
    <w:rsid w:val="00646D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46D8E"/>
  </w:style>
  <w:style w:type="paragraph" w:styleId="Sidfot">
    <w:name w:val="footer"/>
    <w:basedOn w:val="Normal"/>
    <w:link w:val="SidfotChar"/>
    <w:uiPriority w:val="99"/>
    <w:unhideWhenUsed/>
    <w:rsid w:val="00646D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46D8E"/>
  </w:style>
  <w:style w:type="paragraph" w:customStyle="1" w:styleId="Pa9">
    <w:name w:val="Pa9"/>
    <w:basedOn w:val="Normal"/>
    <w:next w:val="Normal"/>
    <w:uiPriority w:val="99"/>
    <w:rsid w:val="002A4654"/>
    <w:pPr>
      <w:autoSpaceDE w:val="0"/>
      <w:autoSpaceDN w:val="0"/>
      <w:adjustRightInd w:val="0"/>
      <w:spacing w:after="0" w:line="601" w:lineRule="atLeast"/>
    </w:pPr>
    <w:rPr>
      <w:rFonts w:ascii="Toledo Serial Xbold Handicraft" w:hAnsi="Toledo Serial Xbold Handicraft"/>
      <w:sz w:val="24"/>
      <w:szCs w:val="24"/>
    </w:rPr>
  </w:style>
  <w:style w:type="paragraph" w:customStyle="1" w:styleId="Pa8">
    <w:name w:val="Pa8"/>
    <w:basedOn w:val="Normal"/>
    <w:next w:val="Normal"/>
    <w:uiPriority w:val="99"/>
    <w:rsid w:val="002A4654"/>
    <w:pPr>
      <w:autoSpaceDE w:val="0"/>
      <w:autoSpaceDN w:val="0"/>
      <w:adjustRightInd w:val="0"/>
      <w:spacing w:after="0" w:line="361" w:lineRule="atLeast"/>
    </w:pPr>
    <w:rPr>
      <w:rFonts w:ascii="Toledo Serial Xbold Handicraft" w:hAnsi="Toledo Serial Xbold Handicraft"/>
      <w:sz w:val="24"/>
      <w:szCs w:val="24"/>
    </w:rPr>
  </w:style>
  <w:style w:type="character" w:customStyle="1" w:styleId="A4">
    <w:name w:val="A4"/>
    <w:uiPriority w:val="99"/>
    <w:rsid w:val="002A4654"/>
    <w:rPr>
      <w:rFonts w:ascii="Akzidenz Grotesk BE Bold" w:hAnsi="Akzidenz Grotesk BE Bold" w:cs="Akzidenz Grotesk BE Bold"/>
      <w:b/>
      <w:bCs/>
      <w:color w:val="000000"/>
      <w:sz w:val="30"/>
      <w:szCs w:val="30"/>
    </w:rPr>
  </w:style>
  <w:style w:type="character" w:customStyle="1" w:styleId="A3">
    <w:name w:val="A3"/>
    <w:uiPriority w:val="99"/>
    <w:rsid w:val="002A4654"/>
    <w:rPr>
      <w:rFonts w:ascii="NewCenturySchlbk LT Std" w:hAnsi="NewCenturySchlbk LT Std" w:cs="NewCenturySchlbk LT Std"/>
      <w:color w:val="000000"/>
      <w:sz w:val="22"/>
      <w:szCs w:val="22"/>
    </w:rPr>
  </w:style>
  <w:style w:type="paragraph" w:styleId="Innehll1">
    <w:name w:val="toc 1"/>
    <w:basedOn w:val="Normal"/>
    <w:next w:val="Normal"/>
    <w:autoRedefine/>
    <w:uiPriority w:val="39"/>
    <w:unhideWhenUsed/>
    <w:rsid w:val="00AB70CB"/>
    <w:pPr>
      <w:spacing w:after="100"/>
    </w:pPr>
  </w:style>
  <w:style w:type="character" w:styleId="Hyperlnk">
    <w:name w:val="Hyperlink"/>
    <w:basedOn w:val="Standardstycketeckensnitt"/>
    <w:uiPriority w:val="99"/>
    <w:unhideWhenUsed/>
    <w:rsid w:val="00AB70CB"/>
    <w:rPr>
      <w:color w:val="0000FF" w:themeColor="hyperlink"/>
      <w:u w:val="single"/>
    </w:rPr>
  </w:style>
  <w:style w:type="paragraph" w:customStyle="1" w:styleId="Pa7">
    <w:name w:val="Pa7"/>
    <w:basedOn w:val="Normal"/>
    <w:next w:val="Normal"/>
    <w:uiPriority w:val="99"/>
    <w:rsid w:val="00A915C2"/>
    <w:pPr>
      <w:autoSpaceDE w:val="0"/>
      <w:autoSpaceDN w:val="0"/>
      <w:adjustRightInd w:val="0"/>
      <w:spacing w:after="0" w:line="221" w:lineRule="atLeast"/>
    </w:pPr>
    <w:rPr>
      <w:rFonts w:ascii="Akzidenz Grotesk BE Bold" w:hAnsi="Akzidenz Grotesk BE Bold"/>
      <w:sz w:val="24"/>
      <w:szCs w:val="24"/>
    </w:rPr>
  </w:style>
  <w:style w:type="paragraph" w:customStyle="1" w:styleId="Pa11">
    <w:name w:val="Pa11"/>
    <w:basedOn w:val="Normal"/>
    <w:next w:val="Normal"/>
    <w:uiPriority w:val="99"/>
    <w:rsid w:val="00A915C2"/>
    <w:pPr>
      <w:autoSpaceDE w:val="0"/>
      <w:autoSpaceDN w:val="0"/>
      <w:adjustRightInd w:val="0"/>
      <w:spacing w:after="0" w:line="221" w:lineRule="atLeast"/>
    </w:pPr>
    <w:rPr>
      <w:rFonts w:ascii="Akzidenz Grotesk BE Bold" w:hAnsi="Akzidenz Grotesk BE Bold"/>
      <w:sz w:val="24"/>
      <w:szCs w:val="24"/>
    </w:rPr>
  </w:style>
  <w:style w:type="character" w:customStyle="1" w:styleId="A6">
    <w:name w:val="A6"/>
    <w:uiPriority w:val="99"/>
    <w:rsid w:val="00CC27F0"/>
    <w:rPr>
      <w:rFonts w:cs="NewCenturySchlbk LT Std"/>
      <w:i/>
      <w:iCs/>
      <w:color w:val="000000"/>
      <w:sz w:val="26"/>
      <w:szCs w:val="26"/>
    </w:rPr>
  </w:style>
  <w:style w:type="character" w:customStyle="1" w:styleId="Rubrik2Char">
    <w:name w:val="Rubrik 2 Char"/>
    <w:aliases w:val="Rubrik 2 Hemslöjden Char"/>
    <w:basedOn w:val="Standardstycketeckensnitt"/>
    <w:link w:val="Rubrik2"/>
    <w:uiPriority w:val="9"/>
    <w:rsid w:val="008F4E0F"/>
    <w:rPr>
      <w:rFonts w:asciiTheme="majorHAnsi" w:eastAsiaTheme="majorEastAsia" w:hAnsiTheme="majorHAnsi" w:cstheme="majorBidi"/>
      <w:b/>
      <w:bCs/>
      <w:color w:val="F15B40"/>
      <w:sz w:val="32"/>
      <w:szCs w:val="26"/>
    </w:rPr>
  </w:style>
  <w:style w:type="table" w:styleId="Tabellrutnt">
    <w:name w:val="Table Grid"/>
    <w:basedOn w:val="Normaltabell"/>
    <w:uiPriority w:val="59"/>
    <w:rsid w:val="0022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referens">
    <w:name w:val="Subtle Reference"/>
    <w:basedOn w:val="Standardstycketeckensnitt"/>
    <w:uiPriority w:val="31"/>
    <w:qFormat/>
    <w:rsid w:val="00CF640C"/>
    <w:rPr>
      <w:smallCaps/>
      <w:color w:val="C0504D" w:themeColor="accent2"/>
      <w:u w:val="single"/>
    </w:rPr>
  </w:style>
  <w:style w:type="paragraph" w:styleId="Ingetavstnd">
    <w:name w:val="No Spacing"/>
    <w:aliases w:val="Normal 2 Hemslöjd"/>
    <w:link w:val="IngetavstndChar"/>
    <w:uiPriority w:val="1"/>
    <w:qFormat/>
    <w:rsid w:val="00AA0715"/>
    <w:pPr>
      <w:spacing w:after="0" w:line="240" w:lineRule="auto"/>
    </w:pPr>
    <w:rPr>
      <w:rFonts w:ascii="Calibri" w:hAnsi="Calibri"/>
      <w:sz w:val="26"/>
    </w:rPr>
  </w:style>
  <w:style w:type="table" w:styleId="Mellanmrklista1-dekorfrg5">
    <w:name w:val="Medium List 1 Accent 5"/>
    <w:basedOn w:val="Moderntabell"/>
    <w:uiPriority w:val="65"/>
    <w:rsid w:val="00CF640C"/>
    <w:pPr>
      <w:spacing w:after="0" w:line="240" w:lineRule="auto"/>
    </w:pPr>
    <w:rPr>
      <w:color w:val="000000" w:themeColor="text1"/>
      <w:sz w:val="20"/>
      <w:szCs w:val="20"/>
      <w:lang w:eastAsia="sv-SE"/>
    </w:rPr>
    <w:tblPr>
      <w:tblStyleColBandSize w:val="1"/>
      <w:tblBorders>
        <w:top w:val="single" w:sz="8" w:space="0" w:color="4BACC6" w:themeColor="accent5"/>
        <w:bottom w:val="single" w:sz="8" w:space="0" w:color="4BACC6" w:themeColor="accent5"/>
        <w:insideH w:val="none" w:sz="0" w:space="0" w:color="auto"/>
        <w:insideV w:val="none" w:sz="0" w:space="0" w:color="auto"/>
      </w:tblBorders>
    </w:tblPr>
    <w:tblStylePr w:type="firstRow">
      <w:rPr>
        <w:rFonts w:asciiTheme="majorHAnsi" w:eastAsiaTheme="majorEastAsia" w:hAnsiTheme="majorHAnsi" w:cstheme="majorBidi"/>
        <w:b/>
        <w:bCs/>
        <w:color w:val="auto"/>
      </w:rPr>
      <w:tblPr/>
      <w:tcPr>
        <w:tcBorders>
          <w:top w:val="nil"/>
          <w:bottom w:val="single" w:sz="8" w:space="0" w:color="4BACC6" w:themeColor="accent5"/>
          <w:tl2br w:val="none" w:sz="0" w:space="0" w:color="auto"/>
          <w:tr2bl w:val="none" w:sz="0" w:space="0" w:color="auto"/>
        </w:tcBorders>
        <w:shd w:val="pct20" w:color="000000" w:fill="FFFFFF"/>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rPr>
        <w:color w:val="auto"/>
      </w:rPr>
      <w:tblPr/>
      <w:tcPr>
        <w:tcBorders>
          <w:tl2br w:val="none" w:sz="0" w:space="0" w:color="auto"/>
          <w:tr2bl w:val="none" w:sz="0" w:space="0" w:color="auto"/>
        </w:tcBorders>
        <w:shd w:val="clear" w:color="auto" w:fill="D2EAF1" w:themeFill="accent5" w:themeFillTint="3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skuggning1-dekorfrg5">
    <w:name w:val="Medium Shading 1 Accent 5"/>
    <w:basedOn w:val="Normaltabell"/>
    <w:uiPriority w:val="63"/>
    <w:rsid w:val="00CF640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CF640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justrutnt-dekorfrg1">
    <w:name w:val="Light Grid Accent 1"/>
    <w:basedOn w:val="Normaltabell"/>
    <w:uiPriority w:val="62"/>
    <w:rsid w:val="005C09A6"/>
    <w:pPr>
      <w:spacing w:after="0" w:line="240" w:lineRule="auto"/>
    </w:pPr>
    <w:tblPr>
      <w:tblStyleRowBandSize w:val="1"/>
      <w:tblStyleColBandSize w:val="1"/>
      <w:tblBorders>
        <w:top w:val="single" w:sz="8" w:space="0" w:color="0093D0"/>
        <w:left w:val="single" w:sz="8" w:space="0" w:color="0093D0"/>
        <w:bottom w:val="single" w:sz="8" w:space="0" w:color="0093D0"/>
        <w:right w:val="single" w:sz="8" w:space="0" w:color="0093D0"/>
        <w:insideH w:val="single" w:sz="8" w:space="0" w:color="0093D0"/>
        <w:insideV w:val="single" w:sz="8" w:space="0" w:color="0093D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2B048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2B048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2B048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2B048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Frgadlista-dekorfrg5">
    <w:name w:val="Colorful List Accent 5"/>
    <w:basedOn w:val="Normaltabell"/>
    <w:uiPriority w:val="72"/>
    <w:rsid w:val="0003285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Starkbetoning">
    <w:name w:val="Intense Emphasis"/>
    <w:aliases w:val="Normal 3 Hemslöjd tabell"/>
    <w:uiPriority w:val="21"/>
    <w:qFormat/>
    <w:rsid w:val="004E76C0"/>
    <w:rPr>
      <w:rFonts w:ascii="New Century Schoolbook" w:hAnsi="New Century Schoolbook"/>
      <w:b w:val="0"/>
      <w:bCs/>
      <w:i w:val="0"/>
      <w:iCs/>
      <w:color w:val="auto"/>
      <w:sz w:val="18"/>
    </w:rPr>
  </w:style>
  <w:style w:type="character" w:styleId="Stark">
    <w:name w:val="Strong"/>
    <w:aliases w:val="Normal Hemslöjd tabellformat"/>
    <w:uiPriority w:val="22"/>
    <w:qFormat/>
    <w:rsid w:val="00C94DBB"/>
    <w:rPr>
      <w:rFonts w:ascii="Arial" w:hAnsi="Arial"/>
      <w:b w:val="0"/>
      <w:bCs/>
      <w:sz w:val="18"/>
    </w:rPr>
  </w:style>
  <w:style w:type="paragraph" w:customStyle="1" w:styleId="Default">
    <w:name w:val="Default"/>
    <w:rsid w:val="00BB0E92"/>
    <w:pPr>
      <w:autoSpaceDE w:val="0"/>
      <w:autoSpaceDN w:val="0"/>
      <w:adjustRightInd w:val="0"/>
      <w:spacing w:after="0" w:line="240" w:lineRule="auto"/>
    </w:pPr>
    <w:rPr>
      <w:rFonts w:ascii="Calibri" w:hAnsi="Calibri" w:cs="Calibri"/>
      <w:color w:val="000000"/>
      <w:sz w:val="24"/>
      <w:szCs w:val="24"/>
    </w:rPr>
  </w:style>
  <w:style w:type="paragraph" w:styleId="Innehll2">
    <w:name w:val="toc 2"/>
    <w:basedOn w:val="Normal"/>
    <w:next w:val="Normal"/>
    <w:autoRedefine/>
    <w:uiPriority w:val="39"/>
    <w:unhideWhenUsed/>
    <w:rsid w:val="00DF698A"/>
    <w:pPr>
      <w:spacing w:after="100"/>
      <w:ind w:left="280"/>
    </w:pPr>
  </w:style>
  <w:style w:type="character" w:customStyle="1" w:styleId="IngetavstndChar">
    <w:name w:val="Inget avstånd Char"/>
    <w:aliases w:val="Normal 2 Hemslöjd Char"/>
    <w:basedOn w:val="Standardstycketeckensnitt"/>
    <w:link w:val="Ingetavstnd"/>
    <w:uiPriority w:val="1"/>
    <w:rsid w:val="00AA0715"/>
    <w:rPr>
      <w:rFonts w:ascii="Calibri" w:hAnsi="Calibri"/>
      <w:sz w:val="26"/>
    </w:rPr>
  </w:style>
  <w:style w:type="paragraph" w:styleId="Normalwebb">
    <w:name w:val="Normal (Web)"/>
    <w:basedOn w:val="Normal"/>
    <w:uiPriority w:val="99"/>
    <w:semiHidden/>
    <w:unhideWhenUsed/>
    <w:rsid w:val="0094055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A39BC"/>
    <w:rPr>
      <w:i/>
      <w:iCs/>
    </w:rPr>
  </w:style>
  <w:style w:type="paragraph" w:styleId="Rubrik">
    <w:name w:val="Title"/>
    <w:basedOn w:val="Normal"/>
    <w:next w:val="Normal"/>
    <w:link w:val="RubrikChar"/>
    <w:uiPriority w:val="10"/>
    <w:qFormat/>
    <w:rsid w:val="001A4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A4826"/>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5A1557"/>
    <w:pPr>
      <w:ind w:left="720"/>
      <w:contextualSpacing/>
    </w:pPr>
  </w:style>
  <w:style w:type="character" w:styleId="Olstomnmnande">
    <w:name w:val="Unresolved Mention"/>
    <w:basedOn w:val="Standardstycketeckensnitt"/>
    <w:uiPriority w:val="99"/>
    <w:semiHidden/>
    <w:unhideWhenUsed/>
    <w:rsid w:val="00B729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33559">
      <w:bodyDiv w:val="1"/>
      <w:marLeft w:val="0"/>
      <w:marRight w:val="0"/>
      <w:marTop w:val="0"/>
      <w:marBottom w:val="0"/>
      <w:divBdr>
        <w:top w:val="none" w:sz="0" w:space="0" w:color="auto"/>
        <w:left w:val="none" w:sz="0" w:space="0" w:color="auto"/>
        <w:bottom w:val="none" w:sz="0" w:space="0" w:color="auto"/>
        <w:right w:val="none" w:sz="0" w:space="0" w:color="auto"/>
      </w:divBdr>
    </w:div>
    <w:div w:id="989675918">
      <w:bodyDiv w:val="1"/>
      <w:marLeft w:val="0"/>
      <w:marRight w:val="0"/>
      <w:marTop w:val="0"/>
      <w:marBottom w:val="0"/>
      <w:divBdr>
        <w:top w:val="none" w:sz="0" w:space="0" w:color="auto"/>
        <w:left w:val="none" w:sz="0" w:space="0" w:color="auto"/>
        <w:bottom w:val="none" w:sz="0" w:space="0" w:color="auto"/>
        <w:right w:val="none" w:sz="0" w:space="0" w:color="auto"/>
      </w:divBdr>
      <w:divsChild>
        <w:div w:id="335109215">
          <w:marLeft w:val="0"/>
          <w:marRight w:val="0"/>
          <w:marTop w:val="0"/>
          <w:marBottom w:val="0"/>
          <w:divBdr>
            <w:top w:val="none" w:sz="0" w:space="0" w:color="auto"/>
            <w:left w:val="none" w:sz="0" w:space="0" w:color="auto"/>
            <w:bottom w:val="none" w:sz="0" w:space="0" w:color="auto"/>
            <w:right w:val="none" w:sz="0" w:space="0" w:color="auto"/>
          </w:divBdr>
          <w:divsChild>
            <w:div w:id="936060758">
              <w:marLeft w:val="0"/>
              <w:marRight w:val="0"/>
              <w:marTop w:val="0"/>
              <w:marBottom w:val="0"/>
              <w:divBdr>
                <w:top w:val="none" w:sz="0" w:space="0" w:color="auto"/>
                <w:left w:val="none" w:sz="0" w:space="0" w:color="auto"/>
                <w:bottom w:val="none" w:sz="0" w:space="0" w:color="auto"/>
                <w:right w:val="none" w:sz="0" w:space="0" w:color="auto"/>
              </w:divBdr>
              <w:divsChild>
                <w:div w:id="782842315">
                  <w:marLeft w:val="0"/>
                  <w:marRight w:val="0"/>
                  <w:marTop w:val="0"/>
                  <w:marBottom w:val="0"/>
                  <w:divBdr>
                    <w:top w:val="none" w:sz="0" w:space="0" w:color="auto"/>
                    <w:left w:val="none" w:sz="0" w:space="0" w:color="auto"/>
                    <w:bottom w:val="none" w:sz="0" w:space="0" w:color="auto"/>
                    <w:right w:val="none" w:sz="0" w:space="0" w:color="auto"/>
                  </w:divBdr>
                  <w:divsChild>
                    <w:div w:id="1331787735">
                      <w:marLeft w:val="0"/>
                      <w:marRight w:val="0"/>
                      <w:marTop w:val="0"/>
                      <w:marBottom w:val="0"/>
                      <w:divBdr>
                        <w:top w:val="none" w:sz="0" w:space="0" w:color="auto"/>
                        <w:left w:val="none" w:sz="0" w:space="0" w:color="auto"/>
                        <w:bottom w:val="none" w:sz="0" w:space="0" w:color="auto"/>
                        <w:right w:val="none" w:sz="0" w:space="0" w:color="auto"/>
                      </w:divBdr>
                      <w:divsChild>
                        <w:div w:id="228610886">
                          <w:marLeft w:val="0"/>
                          <w:marRight w:val="0"/>
                          <w:marTop w:val="0"/>
                          <w:marBottom w:val="0"/>
                          <w:divBdr>
                            <w:top w:val="none" w:sz="0" w:space="0" w:color="auto"/>
                            <w:left w:val="none" w:sz="0" w:space="0" w:color="auto"/>
                            <w:bottom w:val="none" w:sz="0" w:space="0" w:color="auto"/>
                            <w:right w:val="none" w:sz="0" w:space="0" w:color="auto"/>
                          </w:divBdr>
                          <w:divsChild>
                            <w:div w:id="1485851026">
                              <w:marLeft w:val="0"/>
                              <w:marRight w:val="0"/>
                              <w:marTop w:val="0"/>
                              <w:marBottom w:val="0"/>
                              <w:divBdr>
                                <w:top w:val="none" w:sz="0" w:space="0" w:color="auto"/>
                                <w:left w:val="none" w:sz="0" w:space="0" w:color="auto"/>
                                <w:bottom w:val="none" w:sz="0" w:space="0" w:color="auto"/>
                                <w:right w:val="none" w:sz="0" w:space="0" w:color="auto"/>
                              </w:divBdr>
                              <w:divsChild>
                                <w:div w:id="1837106969">
                                  <w:marLeft w:val="0"/>
                                  <w:marRight w:val="0"/>
                                  <w:marTop w:val="0"/>
                                  <w:marBottom w:val="0"/>
                                  <w:divBdr>
                                    <w:top w:val="none" w:sz="0" w:space="0" w:color="auto"/>
                                    <w:left w:val="none" w:sz="0" w:space="0" w:color="auto"/>
                                    <w:bottom w:val="none" w:sz="0" w:space="0" w:color="auto"/>
                                    <w:right w:val="none" w:sz="0" w:space="0" w:color="auto"/>
                                  </w:divBdr>
                                  <w:divsChild>
                                    <w:div w:id="748234456">
                                      <w:marLeft w:val="0"/>
                                      <w:marRight w:val="0"/>
                                      <w:marTop w:val="0"/>
                                      <w:marBottom w:val="0"/>
                                      <w:divBdr>
                                        <w:top w:val="none" w:sz="0" w:space="0" w:color="auto"/>
                                        <w:left w:val="none" w:sz="0" w:space="0" w:color="auto"/>
                                        <w:bottom w:val="none" w:sz="0" w:space="0" w:color="auto"/>
                                        <w:right w:val="none" w:sz="0" w:space="0" w:color="auto"/>
                                      </w:divBdr>
                                      <w:divsChild>
                                        <w:div w:id="252058360">
                                          <w:marLeft w:val="0"/>
                                          <w:marRight w:val="0"/>
                                          <w:marTop w:val="0"/>
                                          <w:marBottom w:val="0"/>
                                          <w:divBdr>
                                            <w:top w:val="none" w:sz="0" w:space="0" w:color="auto"/>
                                            <w:left w:val="none" w:sz="0" w:space="0" w:color="auto"/>
                                            <w:bottom w:val="none" w:sz="0" w:space="0" w:color="auto"/>
                                            <w:right w:val="none" w:sz="0" w:space="0" w:color="auto"/>
                                          </w:divBdr>
                                          <w:divsChild>
                                            <w:div w:id="380830951">
                                              <w:marLeft w:val="0"/>
                                              <w:marRight w:val="0"/>
                                              <w:marTop w:val="0"/>
                                              <w:marBottom w:val="0"/>
                                              <w:divBdr>
                                                <w:top w:val="none" w:sz="0" w:space="0" w:color="auto"/>
                                                <w:left w:val="none" w:sz="0" w:space="0" w:color="auto"/>
                                                <w:bottom w:val="none" w:sz="0" w:space="0" w:color="auto"/>
                                                <w:right w:val="none" w:sz="0" w:space="0" w:color="auto"/>
                                              </w:divBdr>
                                              <w:divsChild>
                                                <w:div w:id="16463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29993">
                                      <w:marLeft w:val="0"/>
                                      <w:marRight w:val="0"/>
                                      <w:marTop w:val="0"/>
                                      <w:marBottom w:val="0"/>
                                      <w:divBdr>
                                        <w:top w:val="none" w:sz="0" w:space="0" w:color="auto"/>
                                        <w:left w:val="none" w:sz="0" w:space="0" w:color="auto"/>
                                        <w:bottom w:val="none" w:sz="0" w:space="0" w:color="auto"/>
                                        <w:right w:val="none" w:sz="0" w:space="0" w:color="auto"/>
                                      </w:divBdr>
                                      <w:divsChild>
                                        <w:div w:id="658383288">
                                          <w:marLeft w:val="0"/>
                                          <w:marRight w:val="0"/>
                                          <w:marTop w:val="0"/>
                                          <w:marBottom w:val="0"/>
                                          <w:divBdr>
                                            <w:top w:val="none" w:sz="0" w:space="0" w:color="auto"/>
                                            <w:left w:val="none" w:sz="0" w:space="0" w:color="auto"/>
                                            <w:bottom w:val="none" w:sz="0" w:space="0" w:color="auto"/>
                                            <w:right w:val="none" w:sz="0" w:space="0" w:color="auto"/>
                                          </w:divBdr>
                                          <w:divsChild>
                                            <w:div w:id="8048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80487">
                                      <w:marLeft w:val="0"/>
                                      <w:marRight w:val="0"/>
                                      <w:marTop w:val="0"/>
                                      <w:marBottom w:val="0"/>
                                      <w:divBdr>
                                        <w:top w:val="none" w:sz="0" w:space="0" w:color="auto"/>
                                        <w:left w:val="none" w:sz="0" w:space="0" w:color="auto"/>
                                        <w:bottom w:val="none" w:sz="0" w:space="0" w:color="auto"/>
                                        <w:right w:val="none" w:sz="0" w:space="0" w:color="auto"/>
                                      </w:divBdr>
                                      <w:divsChild>
                                        <w:div w:id="1986467270">
                                          <w:marLeft w:val="0"/>
                                          <w:marRight w:val="0"/>
                                          <w:marTop w:val="0"/>
                                          <w:marBottom w:val="0"/>
                                          <w:divBdr>
                                            <w:top w:val="none" w:sz="0" w:space="0" w:color="auto"/>
                                            <w:left w:val="none" w:sz="0" w:space="0" w:color="auto"/>
                                            <w:bottom w:val="none" w:sz="0" w:space="0" w:color="auto"/>
                                            <w:right w:val="none" w:sz="0" w:space="0" w:color="auto"/>
                                          </w:divBdr>
                                          <w:divsChild>
                                            <w:div w:id="326443500">
                                              <w:marLeft w:val="0"/>
                                              <w:marRight w:val="0"/>
                                              <w:marTop w:val="0"/>
                                              <w:marBottom w:val="0"/>
                                              <w:divBdr>
                                                <w:top w:val="none" w:sz="0" w:space="0" w:color="auto"/>
                                                <w:left w:val="none" w:sz="0" w:space="0" w:color="auto"/>
                                                <w:bottom w:val="none" w:sz="0" w:space="0" w:color="auto"/>
                                                <w:right w:val="none" w:sz="0" w:space="0" w:color="auto"/>
                                              </w:divBdr>
                                              <w:divsChild>
                                                <w:div w:id="8970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8534">
                                      <w:marLeft w:val="0"/>
                                      <w:marRight w:val="0"/>
                                      <w:marTop w:val="0"/>
                                      <w:marBottom w:val="0"/>
                                      <w:divBdr>
                                        <w:top w:val="none" w:sz="0" w:space="0" w:color="auto"/>
                                        <w:left w:val="none" w:sz="0" w:space="0" w:color="auto"/>
                                        <w:bottom w:val="none" w:sz="0" w:space="0" w:color="auto"/>
                                        <w:right w:val="none" w:sz="0" w:space="0" w:color="auto"/>
                                      </w:divBdr>
                                      <w:divsChild>
                                        <w:div w:id="378166126">
                                          <w:marLeft w:val="0"/>
                                          <w:marRight w:val="0"/>
                                          <w:marTop w:val="0"/>
                                          <w:marBottom w:val="0"/>
                                          <w:divBdr>
                                            <w:top w:val="none" w:sz="0" w:space="0" w:color="auto"/>
                                            <w:left w:val="none" w:sz="0" w:space="0" w:color="auto"/>
                                            <w:bottom w:val="none" w:sz="0" w:space="0" w:color="auto"/>
                                            <w:right w:val="none" w:sz="0" w:space="0" w:color="auto"/>
                                          </w:divBdr>
                                          <w:divsChild>
                                            <w:div w:id="1911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183019">
      <w:bodyDiv w:val="1"/>
      <w:marLeft w:val="0"/>
      <w:marRight w:val="0"/>
      <w:marTop w:val="0"/>
      <w:marBottom w:val="0"/>
      <w:divBdr>
        <w:top w:val="none" w:sz="0" w:space="0" w:color="auto"/>
        <w:left w:val="none" w:sz="0" w:space="0" w:color="auto"/>
        <w:bottom w:val="none" w:sz="0" w:space="0" w:color="auto"/>
        <w:right w:val="none" w:sz="0" w:space="0" w:color="auto"/>
      </w:divBdr>
    </w:div>
    <w:div w:id="1514028700">
      <w:bodyDiv w:val="1"/>
      <w:marLeft w:val="0"/>
      <w:marRight w:val="0"/>
      <w:marTop w:val="0"/>
      <w:marBottom w:val="0"/>
      <w:divBdr>
        <w:top w:val="none" w:sz="0" w:space="0" w:color="auto"/>
        <w:left w:val="none" w:sz="0" w:space="0" w:color="auto"/>
        <w:bottom w:val="none" w:sz="0" w:space="0" w:color="auto"/>
        <w:right w:val="none" w:sz="0" w:space="0" w:color="auto"/>
      </w:divBdr>
    </w:div>
    <w:div w:id="1682928900">
      <w:bodyDiv w:val="1"/>
      <w:marLeft w:val="0"/>
      <w:marRight w:val="0"/>
      <w:marTop w:val="0"/>
      <w:marBottom w:val="0"/>
      <w:divBdr>
        <w:top w:val="none" w:sz="0" w:space="0" w:color="auto"/>
        <w:left w:val="none" w:sz="0" w:space="0" w:color="auto"/>
        <w:bottom w:val="none" w:sz="0" w:space="0" w:color="auto"/>
        <w:right w:val="none" w:sz="0" w:space="0" w:color="auto"/>
      </w:divBdr>
    </w:div>
    <w:div w:id="1683781341">
      <w:bodyDiv w:val="1"/>
      <w:marLeft w:val="0"/>
      <w:marRight w:val="0"/>
      <w:marTop w:val="0"/>
      <w:marBottom w:val="0"/>
      <w:divBdr>
        <w:top w:val="none" w:sz="0" w:space="0" w:color="auto"/>
        <w:left w:val="none" w:sz="0" w:space="0" w:color="auto"/>
        <w:bottom w:val="none" w:sz="0" w:space="0" w:color="auto"/>
        <w:right w:val="none" w:sz="0" w:space="0" w:color="auto"/>
      </w:divBdr>
    </w:div>
    <w:div w:id="1862166441">
      <w:bodyDiv w:val="1"/>
      <w:marLeft w:val="0"/>
      <w:marRight w:val="0"/>
      <w:marTop w:val="0"/>
      <w:marBottom w:val="0"/>
      <w:divBdr>
        <w:top w:val="none" w:sz="0" w:space="0" w:color="auto"/>
        <w:left w:val="none" w:sz="0" w:space="0" w:color="auto"/>
        <w:bottom w:val="none" w:sz="0" w:space="0" w:color="auto"/>
        <w:right w:val="none" w:sz="0" w:space="0" w:color="auto"/>
      </w:divBdr>
    </w:div>
    <w:div w:id="2124496589">
      <w:bodyDiv w:val="1"/>
      <w:marLeft w:val="0"/>
      <w:marRight w:val="0"/>
      <w:marTop w:val="0"/>
      <w:marBottom w:val="0"/>
      <w:divBdr>
        <w:top w:val="none" w:sz="0" w:space="0" w:color="auto"/>
        <w:left w:val="none" w:sz="0" w:space="0" w:color="auto"/>
        <w:bottom w:val="none" w:sz="0" w:space="0" w:color="auto"/>
        <w:right w:val="none" w:sz="0" w:space="0" w:color="auto"/>
      </w:divBdr>
    </w:div>
    <w:div w:id="213589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lojdisormland.se/" TargetMode="External"/><Relationship Id="rId4" Type="http://schemas.openxmlformats.org/officeDocument/2006/relationships/webSettings" Target="webSettings.xml"/><Relationship Id="rId9" Type="http://schemas.openxmlformats.org/officeDocument/2006/relationships/hyperlink" Target="http://www.slojdisorm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C52B-56C7-4953-9F1A-01D5501D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5497</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Haggren</dc:creator>
  <cp:lastModifiedBy>Kerstin Uppman</cp:lastModifiedBy>
  <cp:revision>2</cp:revision>
  <cp:lastPrinted>2016-01-24T22:43:00Z</cp:lastPrinted>
  <dcterms:created xsi:type="dcterms:W3CDTF">2018-02-05T21:55:00Z</dcterms:created>
  <dcterms:modified xsi:type="dcterms:W3CDTF">2018-02-05T21:55:00Z</dcterms:modified>
</cp:coreProperties>
</file>